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E66250">
        <w:rPr>
          <w:rFonts w:cs="Arial"/>
          <w:b/>
          <w:sz w:val="28"/>
          <w:szCs w:val="28"/>
        </w:rPr>
        <w:t>NABAVA RADIOIZOTOPOV</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E66250">
        <w:rPr>
          <w:rFonts w:cs="Arial"/>
          <w:b/>
          <w:sz w:val="28"/>
          <w:szCs w:val="28"/>
        </w:rPr>
        <w:t>JN10-2025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Slovenj Gradec,</w:t>
      </w:r>
      <w:r w:rsidR="00463E5E">
        <w:rPr>
          <w:rFonts w:cs="Arial"/>
          <w:b/>
          <w:bCs/>
          <w:sz w:val="28"/>
          <w:szCs w:val="28"/>
        </w:rPr>
        <w:t xml:space="preserve"> </w:t>
      </w:r>
      <w:r w:rsidR="00CC2044">
        <w:rPr>
          <w:rFonts w:cs="Arial"/>
          <w:b/>
          <w:bCs/>
          <w:sz w:val="28"/>
          <w:szCs w:val="28"/>
        </w:rPr>
        <w:t>marec</w:t>
      </w:r>
      <w:r w:rsidR="00F61FD0">
        <w:rPr>
          <w:rFonts w:cs="Arial"/>
          <w:b/>
          <w:bCs/>
          <w:sz w:val="28"/>
          <w:szCs w:val="28"/>
        </w:rPr>
        <w:t xml:space="preserve"> 2025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Pr="00F52292"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9085D" w:rsidRPr="00F52292" w:rsidRDefault="0039085D"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lastRenderedPageBreak/>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 xml:space="preserve">Vladimir Topler, </w:t>
            </w:r>
            <w:proofErr w:type="spellStart"/>
            <w:r>
              <w:rPr>
                <w:rFonts w:cs="Arial"/>
                <w:sz w:val="20"/>
                <w:szCs w:val="20"/>
              </w:rPr>
              <w:t>dr.med</w:t>
            </w:r>
            <w:proofErr w:type="spellEnd"/>
            <w:r>
              <w:rPr>
                <w:rFonts w:cs="Arial"/>
                <w:sz w:val="20"/>
                <w:szCs w:val="20"/>
              </w:rPr>
              <w:t>.</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E66250">
        <w:rPr>
          <w:rFonts w:cs="Arial"/>
          <w:b/>
          <w:sz w:val="20"/>
          <w:lang w:val="sl-SI"/>
        </w:rPr>
        <w:t>JN10-2025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E66250">
        <w:rPr>
          <w:rFonts w:cs="Arial"/>
          <w:b/>
          <w:sz w:val="20"/>
          <w:szCs w:val="20"/>
        </w:rPr>
        <w:t>NABAVA RADIOIZOTOPOV</w:t>
      </w:r>
    </w:p>
    <w:p w:rsidR="00543FC4" w:rsidRPr="00310957" w:rsidRDefault="00543FC4" w:rsidP="00310957">
      <w:pPr>
        <w:pStyle w:val="Telobesedila22"/>
        <w:ind w:left="0"/>
        <w:rPr>
          <w:rFonts w:cs="Arial"/>
          <w:sz w:val="20"/>
          <w:lang w:val="sl-SI"/>
        </w:rPr>
      </w:pPr>
      <w:r w:rsidRPr="006D5E6E">
        <w:rPr>
          <w:rFonts w:cs="Arial"/>
          <w:sz w:val="20"/>
          <w:u w:val="single"/>
          <w:lang w:val="sl-SI"/>
        </w:rPr>
        <w:t>Javno naročilo se oddaja po posameznih sklopih</w:t>
      </w:r>
      <w:r w:rsidR="00CC2044">
        <w:rPr>
          <w:rFonts w:cs="Arial"/>
          <w:sz w:val="20"/>
          <w:u w:val="single"/>
          <w:lang w:val="sl-SI"/>
        </w:rPr>
        <w:t>/artiklih</w:t>
      </w:r>
      <w:r w:rsidRPr="006D5E6E">
        <w:rPr>
          <w:rFonts w:cs="Arial"/>
          <w:sz w:val="20"/>
          <w:u w:val="single"/>
          <w:lang w:val="sl-SI"/>
        </w:rPr>
        <w:t xml:space="preserve">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w:t>
      </w:r>
      <w:r w:rsidR="00CC2044">
        <w:rPr>
          <w:rFonts w:cs="Arial"/>
          <w:sz w:val="20"/>
          <w:lang w:val="sl-SI"/>
        </w:rPr>
        <w:t>nudbe za enega ali več artiklov/sklopov.</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Pr="002471BF">
        <w:rPr>
          <w:rFonts w:cs="Arial"/>
          <w:sz w:val="20"/>
          <w:szCs w:val="20"/>
        </w:rPr>
        <w:t>2 (dve</w:t>
      </w:r>
      <w:r>
        <w:rPr>
          <w:rFonts w:cs="Arial"/>
          <w:sz w:val="20"/>
          <w:szCs w:val="20"/>
        </w:rPr>
        <w:t>h</w:t>
      </w:r>
      <w:r w:rsidR="0066134A">
        <w:rPr>
          <w:rFonts w:cs="Arial"/>
          <w:sz w:val="20"/>
          <w:szCs w:val="20"/>
        </w:rPr>
        <w:t>) let z možnostjo podaljšanja</w:t>
      </w:r>
      <w:r w:rsidR="003A020B">
        <w:rPr>
          <w:rFonts w:cs="Arial"/>
          <w:sz w:val="20"/>
          <w:szCs w:val="20"/>
        </w:rPr>
        <w:t>.</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w:t>
      </w:r>
      <w:r w:rsidR="00F874DF">
        <w:rPr>
          <w:rFonts w:cs="Arial"/>
          <w:sz w:val="20"/>
          <w:szCs w:val="20"/>
        </w:rPr>
        <w:t>ponudniki</w:t>
      </w:r>
      <w:r w:rsidR="00673C7E">
        <w:rPr>
          <w:rFonts w:cs="Arial"/>
          <w:sz w:val="20"/>
          <w:szCs w:val="20"/>
        </w:rPr>
        <w:t xml:space="preserve"> za </w:t>
      </w:r>
      <w:r w:rsidR="008F54AE">
        <w:rPr>
          <w:rFonts w:cs="Arial"/>
          <w:sz w:val="20"/>
          <w:szCs w:val="20"/>
        </w:rPr>
        <w:t>naslednje leto oziroma</w:t>
      </w:r>
      <w:r w:rsidR="00D0568D">
        <w:rPr>
          <w:rFonts w:cs="Arial"/>
          <w:sz w:val="20"/>
          <w:szCs w:val="20"/>
        </w:rPr>
        <w:t xml:space="preserve">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lastRenderedPageBreak/>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gramStart"/>
      <w:r w:rsidRPr="00F52292">
        <w:rPr>
          <w:rFonts w:cs="Arial"/>
          <w:sz w:val="20"/>
        </w:rPr>
        <w:t xml:space="preserve">je  </w:t>
      </w:r>
      <w:r>
        <w:rPr>
          <w:rFonts w:cs="Arial"/>
          <w:sz w:val="20"/>
        </w:rPr>
        <w:t>Sara</w:t>
      </w:r>
      <w:proofErr w:type="gramEnd"/>
      <w:r>
        <w:rPr>
          <w:rFonts w:cs="Arial"/>
          <w:sz w:val="20"/>
        </w:rPr>
        <w:t xml:space="preserve"> Jelenko </w:t>
      </w:r>
      <w:proofErr w:type="spellStart"/>
      <w:r>
        <w:rPr>
          <w:rFonts w:cs="Arial"/>
          <w:sz w:val="20"/>
        </w:rPr>
        <w:t>Tovšak</w:t>
      </w:r>
      <w:proofErr w:type="spellEnd"/>
      <w:r w:rsidRPr="00F52292">
        <w:rPr>
          <w:rFonts w:cs="Arial"/>
          <w:sz w:val="20"/>
        </w:rPr>
        <w:t xml:space="preserve">, </w:t>
      </w:r>
      <w:proofErr w:type="spellStart"/>
      <w:r>
        <w:rPr>
          <w:rFonts w:cs="Arial"/>
          <w:sz w:val="20"/>
        </w:rPr>
        <w:t>mag.upr.ved</w:t>
      </w:r>
      <w:proofErr w:type="spellEnd"/>
      <w:r>
        <w:rPr>
          <w:rFonts w:cs="Arial"/>
          <w:sz w:val="20"/>
        </w:rPr>
        <w:t xml:space="preserve">., </w:t>
      </w:r>
      <w:proofErr w:type="spellStart"/>
      <w:r>
        <w:rPr>
          <w:rFonts w:cs="Arial"/>
          <w:sz w:val="20"/>
        </w:rPr>
        <w:t>telefon</w:t>
      </w:r>
      <w:proofErr w:type="spellEnd"/>
      <w:r>
        <w:rPr>
          <w:rFonts w:cs="Arial"/>
          <w:sz w:val="20"/>
        </w:rPr>
        <w:t xml:space="preserve">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w:t>
      </w:r>
      <w:proofErr w:type="spellStart"/>
      <w:r>
        <w:rPr>
          <w:rFonts w:cs="Arial"/>
          <w:sz w:val="20"/>
        </w:rPr>
        <w:t>D</w:t>
      </w:r>
      <w:r w:rsidR="0066134A">
        <w:rPr>
          <w:rFonts w:cs="Arial"/>
          <w:sz w:val="20"/>
        </w:rPr>
        <w:t>irektor</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 xml:space="preserve">Vladimir Topler, </w:t>
      </w:r>
      <w:proofErr w:type="spellStart"/>
      <w:r w:rsidR="00742DEB">
        <w:rPr>
          <w:rFonts w:cs="Arial"/>
          <w:sz w:val="20"/>
        </w:rPr>
        <w:t>dr.med</w:t>
      </w:r>
      <w:proofErr w:type="spellEnd"/>
      <w:r w:rsidR="00742DEB">
        <w:rPr>
          <w:rFonts w:cs="Arial"/>
          <w:sz w:val="20"/>
        </w:rPr>
        <w:t>.</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D1233D" w:rsidRPr="00473689" w:rsidRDefault="0039085D"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E66250">
        <w:rPr>
          <w:rFonts w:ascii="Arial" w:hAnsi="Arial" w:cs="Arial"/>
          <w:sz w:val="20"/>
        </w:rPr>
        <w:t>NABAVA RADIOIZOTOPOV</w:t>
      </w:r>
      <w:r w:rsidR="00B613EE">
        <w:rPr>
          <w:rFonts w:ascii="Arial" w:hAnsi="Arial" w:cs="Arial"/>
          <w:sz w:val="20"/>
        </w:rPr>
        <w:t xml:space="preserve"> </w:t>
      </w:r>
      <w:r w:rsidRPr="00EA2418">
        <w:rPr>
          <w:rFonts w:ascii="Arial" w:hAnsi="Arial" w:cs="Arial"/>
          <w:sz w:val="20"/>
        </w:rPr>
        <w:t xml:space="preserve">je </w:t>
      </w:r>
      <w:r w:rsidR="00E66250">
        <w:rPr>
          <w:rFonts w:ascii="Arial" w:hAnsi="Arial" w:cs="Arial"/>
          <w:sz w:val="20"/>
        </w:rPr>
        <w:t>JN10-2025</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400A9C">
        <w:rPr>
          <w:rFonts w:ascii="Arial" w:hAnsi="Arial" w:cs="Arial"/>
          <w:i/>
          <w:color w:val="0000FF"/>
          <w:sz w:val="20"/>
          <w:u w:val="single"/>
        </w:rPr>
        <w:t>sabina.kremzer</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za</w:t>
      </w:r>
      <w:proofErr w:type="spellEnd"/>
      <w:r w:rsidRPr="003866DF">
        <w:rPr>
          <w:rFonts w:cs="Arial"/>
          <w:b/>
          <w:bCs/>
          <w:sz w:val="20"/>
        </w:rPr>
        <w:t xml:space="preserve">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3D0A05" w:rsidRPr="003866DF" w:rsidRDefault="003D0A05" w:rsidP="003D0A05">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3D0A05" w:rsidRPr="003866DF" w:rsidRDefault="003D0A05" w:rsidP="003D0A05">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3D0A05" w:rsidRPr="003D0A05" w:rsidRDefault="003D0A05" w:rsidP="003D0A05">
      <w:pPr>
        <w:autoSpaceDE w:val="0"/>
        <w:autoSpaceDN w:val="0"/>
        <w:adjustRightInd w:val="0"/>
        <w:jc w:val="both"/>
        <w:rPr>
          <w:rFonts w:cs="Arial"/>
          <w:b/>
          <w:sz w:val="20"/>
          <w:szCs w:val="20"/>
        </w:rPr>
      </w:pPr>
      <w:r w:rsidRPr="003866DF">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 na svoji spletni strani. Izbranemu ponudniku medicinskih pripomočkov s sedežem v drugi državi članici Evropske Unije se ni potrebno priglasiti v register veletrgovcev ali proizvajalcev medicinskih </w:t>
      </w:r>
      <w:r w:rsidRPr="003D0A05">
        <w:rPr>
          <w:rFonts w:cs="Arial"/>
          <w:sz w:val="20"/>
          <w:szCs w:val="20"/>
        </w:rPr>
        <w:t>pripomočkov v Sloveniji, predložiti pa mora ustrezno potrdilo države članice, iz katere izhaja.</w:t>
      </w:r>
    </w:p>
    <w:p w:rsidR="003D0A05" w:rsidRPr="003D0A05" w:rsidRDefault="003D0A05" w:rsidP="003D0A05">
      <w:pPr>
        <w:autoSpaceDE w:val="0"/>
        <w:autoSpaceDN w:val="0"/>
        <w:adjustRightInd w:val="0"/>
        <w:rPr>
          <w:rFonts w:cs="Arial"/>
          <w:sz w:val="20"/>
          <w:szCs w:val="20"/>
        </w:rPr>
      </w:pPr>
      <w:r w:rsidRPr="003D0A05">
        <w:rPr>
          <w:rFonts w:cs="Arial"/>
          <w:sz w:val="20"/>
          <w:szCs w:val="20"/>
        </w:rPr>
        <w:t>DOKAZILO: Krovna izjava oz. Izjava o izpolnjevanju pogojev (OBR-2) in izpis iz registra JAZMP.</w:t>
      </w:r>
    </w:p>
    <w:p w:rsidR="003D0A05" w:rsidRPr="003D0A05" w:rsidRDefault="003D0A05" w:rsidP="003D0A05">
      <w:pPr>
        <w:autoSpaceDE w:val="0"/>
        <w:autoSpaceDN w:val="0"/>
        <w:adjustRightInd w:val="0"/>
        <w:rPr>
          <w:rFonts w:cs="Arial"/>
          <w:sz w:val="20"/>
          <w:szCs w:val="20"/>
        </w:rPr>
      </w:pPr>
    </w:p>
    <w:p w:rsidR="003D0A05" w:rsidRPr="003D0A05" w:rsidRDefault="003D0A05" w:rsidP="003D0A05">
      <w:pPr>
        <w:jc w:val="both"/>
        <w:rPr>
          <w:rFonts w:cs="Arial"/>
          <w:sz w:val="20"/>
          <w:szCs w:val="20"/>
          <w:u w:val="single"/>
        </w:rPr>
      </w:pPr>
      <w:r w:rsidRPr="003D0A05">
        <w:rPr>
          <w:rFonts w:cs="Arial"/>
          <w:sz w:val="20"/>
          <w:szCs w:val="20"/>
          <w:u w:val="single"/>
        </w:rPr>
        <w:t>2. Ponudnik zagotavlja plačilni rok:</w:t>
      </w:r>
    </w:p>
    <w:p w:rsidR="003D0A05" w:rsidRPr="003D0A05" w:rsidRDefault="003D0A05" w:rsidP="003D0A05">
      <w:pPr>
        <w:jc w:val="both"/>
        <w:rPr>
          <w:rFonts w:cs="Arial"/>
          <w:bCs/>
          <w:sz w:val="20"/>
          <w:szCs w:val="20"/>
        </w:rPr>
      </w:pPr>
      <w:r w:rsidRPr="003D0A05">
        <w:rPr>
          <w:rFonts w:cs="Arial"/>
          <w:sz w:val="20"/>
          <w:szCs w:val="20"/>
        </w:rPr>
        <w:t xml:space="preserve">- v 30. dneh </w:t>
      </w:r>
      <w:r w:rsidRPr="003D0A05">
        <w:rPr>
          <w:rFonts w:cs="Arial"/>
          <w:bCs/>
          <w:sz w:val="20"/>
          <w:szCs w:val="20"/>
        </w:rPr>
        <w:t>od posamezne sukcesivne dobave in pravilno izstavljenega računa.</w:t>
      </w:r>
    </w:p>
    <w:p w:rsidR="003D0A05" w:rsidRPr="003D0A05" w:rsidRDefault="003D0A05" w:rsidP="003D0A05">
      <w:pPr>
        <w:rPr>
          <w:rFonts w:cs="Arial"/>
          <w:i/>
          <w:sz w:val="20"/>
          <w:szCs w:val="20"/>
        </w:rPr>
      </w:pPr>
      <w:r w:rsidRPr="003D0A05">
        <w:rPr>
          <w:rFonts w:cs="Arial"/>
          <w:i/>
          <w:sz w:val="20"/>
          <w:szCs w:val="20"/>
        </w:rPr>
        <w:t>Opomba: Ne glede na zgornje določilo se pogodbeni plačilni rok po potrebi uskladi ob vsaki spremembi interventne zakonodaje, ki vpliva na preprečevanje zamud pri plačilih.</w:t>
      </w:r>
    </w:p>
    <w:p w:rsidR="003D0A05" w:rsidRPr="003D0A05" w:rsidRDefault="003D0A05" w:rsidP="003D0A05">
      <w:pPr>
        <w:autoSpaceDE w:val="0"/>
        <w:autoSpaceDN w:val="0"/>
        <w:adjustRightInd w:val="0"/>
        <w:jc w:val="both"/>
        <w:rPr>
          <w:rFonts w:cs="Arial"/>
          <w:sz w:val="20"/>
          <w:szCs w:val="20"/>
        </w:rPr>
      </w:pPr>
      <w:r w:rsidRPr="003D0A05">
        <w:rPr>
          <w:rFonts w:cs="Arial"/>
          <w:sz w:val="20"/>
          <w:szCs w:val="20"/>
        </w:rPr>
        <w:t>DOKAZILO:</w:t>
      </w:r>
      <w:r w:rsidRPr="003D0A05">
        <w:t xml:space="preserve"> </w:t>
      </w:r>
      <w:r w:rsidRPr="003D0A05">
        <w:rPr>
          <w:rFonts w:cs="Arial"/>
          <w:sz w:val="20"/>
          <w:szCs w:val="20"/>
        </w:rPr>
        <w:t>Krovna izjava oz. Izjava o izpolnjevanju pogojev (OBR-2).</w:t>
      </w:r>
    </w:p>
    <w:p w:rsidR="003D0A05" w:rsidRPr="003D0A05" w:rsidRDefault="003D0A05" w:rsidP="003D0A05">
      <w:pPr>
        <w:pStyle w:val="Telobesedila22"/>
        <w:ind w:left="0"/>
        <w:rPr>
          <w:rFonts w:cs="Arial"/>
          <w:b/>
          <w:bCs/>
          <w:sz w:val="20"/>
          <w:lang w:val="sl-SI"/>
        </w:rPr>
      </w:pPr>
    </w:p>
    <w:p w:rsidR="003D0A05" w:rsidRPr="003D0A05" w:rsidRDefault="003D0A05" w:rsidP="003D0A05">
      <w:pPr>
        <w:pStyle w:val="Naslov2"/>
        <w:jc w:val="left"/>
        <w:rPr>
          <w:rFonts w:ascii="Arial" w:hAnsi="Arial" w:cs="Arial"/>
          <w:sz w:val="20"/>
          <w:szCs w:val="20"/>
        </w:rPr>
      </w:pPr>
      <w:r w:rsidRPr="003D0A05">
        <w:rPr>
          <w:rFonts w:ascii="Arial" w:hAnsi="Arial" w:cs="Arial"/>
          <w:sz w:val="20"/>
          <w:szCs w:val="20"/>
        </w:rPr>
        <w:t xml:space="preserve">B. Ekonomski in finančni položaj </w:t>
      </w:r>
    </w:p>
    <w:p w:rsidR="003D0A05" w:rsidRPr="003D0A05" w:rsidRDefault="003D0A05" w:rsidP="003D0A05">
      <w:pPr>
        <w:pStyle w:val="Telobesedila22"/>
        <w:ind w:left="0"/>
        <w:rPr>
          <w:rFonts w:cs="Arial"/>
          <w:sz w:val="20"/>
          <w:lang w:val="sl-SI"/>
        </w:rPr>
      </w:pPr>
      <w:r w:rsidRPr="003D0A05">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3D0A05" w:rsidRPr="003D0A05" w:rsidRDefault="003D0A05" w:rsidP="003D0A05">
      <w:pPr>
        <w:pStyle w:val="Telobesedila22"/>
        <w:ind w:left="0"/>
        <w:rPr>
          <w:rFonts w:cs="Arial"/>
          <w:sz w:val="20"/>
        </w:rPr>
      </w:pPr>
      <w:r w:rsidRPr="003D0A05">
        <w:rPr>
          <w:rFonts w:cs="Arial"/>
          <w:sz w:val="20"/>
        </w:rPr>
        <w:t xml:space="preserve">DOKAZILO: </w:t>
      </w:r>
      <w:proofErr w:type="spellStart"/>
      <w:r w:rsidRPr="003D0A05">
        <w:rPr>
          <w:rFonts w:cs="Arial"/>
          <w:sz w:val="20"/>
        </w:rPr>
        <w:t>Krovna</w:t>
      </w:r>
      <w:proofErr w:type="spellEnd"/>
      <w:r w:rsidRPr="003D0A05">
        <w:rPr>
          <w:rFonts w:cs="Arial"/>
          <w:sz w:val="20"/>
        </w:rPr>
        <w:t xml:space="preserve"> </w:t>
      </w:r>
      <w:proofErr w:type="spellStart"/>
      <w:r w:rsidRPr="003D0A05">
        <w:rPr>
          <w:rFonts w:cs="Arial"/>
          <w:sz w:val="20"/>
        </w:rPr>
        <w:t>izjava</w:t>
      </w:r>
      <w:proofErr w:type="spellEnd"/>
      <w:r w:rsidRPr="003D0A05">
        <w:rPr>
          <w:rFonts w:cs="Arial"/>
          <w:sz w:val="20"/>
        </w:rPr>
        <w:t xml:space="preserve"> oz. </w:t>
      </w:r>
      <w:proofErr w:type="spellStart"/>
      <w:r w:rsidRPr="003D0A05">
        <w:rPr>
          <w:rFonts w:cs="Arial"/>
          <w:sz w:val="20"/>
        </w:rPr>
        <w:t>Izjava</w:t>
      </w:r>
      <w:proofErr w:type="spellEnd"/>
      <w:r w:rsidRPr="003D0A05">
        <w:rPr>
          <w:rFonts w:cs="Arial"/>
          <w:sz w:val="20"/>
        </w:rPr>
        <w:t xml:space="preserve"> o </w:t>
      </w:r>
      <w:proofErr w:type="spellStart"/>
      <w:r w:rsidRPr="003D0A05">
        <w:rPr>
          <w:rFonts w:cs="Arial"/>
          <w:sz w:val="20"/>
        </w:rPr>
        <w:t>izpolnjevanju</w:t>
      </w:r>
      <w:proofErr w:type="spellEnd"/>
      <w:r w:rsidRPr="003D0A05">
        <w:rPr>
          <w:rFonts w:cs="Arial"/>
          <w:sz w:val="20"/>
        </w:rPr>
        <w:t xml:space="preserve"> </w:t>
      </w:r>
      <w:proofErr w:type="spellStart"/>
      <w:r w:rsidRPr="003D0A05">
        <w:rPr>
          <w:rFonts w:cs="Arial"/>
          <w:sz w:val="20"/>
        </w:rPr>
        <w:t>pogojev</w:t>
      </w:r>
      <w:proofErr w:type="spellEnd"/>
      <w:r w:rsidRPr="003D0A05">
        <w:rPr>
          <w:rFonts w:cs="Arial"/>
          <w:sz w:val="20"/>
        </w:rPr>
        <w:t xml:space="preserve">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lastRenderedPageBreak/>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proofErr w:type="spellStart"/>
      <w:r w:rsidR="00D92665">
        <w:rPr>
          <w:rFonts w:cs="Arial"/>
          <w:b/>
          <w:color w:val="000000"/>
          <w:sz w:val="20"/>
        </w:rPr>
        <w:t>željena</w:t>
      </w:r>
      <w:proofErr w:type="spellEnd"/>
      <w:r w:rsidR="00D92665">
        <w:rPr>
          <w:rFonts w:cs="Arial"/>
          <w:b/>
          <w:color w:val="000000"/>
          <w:sz w:val="20"/>
        </w:rPr>
        <w:t xml:space="preserve"> </w:t>
      </w:r>
      <w:proofErr w:type="spellStart"/>
      <w:r w:rsidR="00D92665" w:rsidRPr="00F52292">
        <w:rPr>
          <w:rFonts w:cs="Arial"/>
          <w:b/>
          <w:color w:val="000000"/>
          <w:sz w:val="20"/>
        </w:rPr>
        <w:t>posebna</w:t>
      </w:r>
      <w:proofErr w:type="spellEnd"/>
      <w:r w:rsidR="00D92665" w:rsidRPr="00F52292">
        <w:rPr>
          <w:rFonts w:cs="Arial"/>
          <w:b/>
          <w:color w:val="000000"/>
          <w:sz w:val="20"/>
        </w:rPr>
        <w:t xml:space="preserve"> e-</w:t>
      </w:r>
      <w:proofErr w:type="spellStart"/>
      <w:r w:rsidR="00D92665" w:rsidRPr="00F52292">
        <w:rPr>
          <w:rFonts w:cs="Arial"/>
          <w:b/>
          <w:color w:val="000000"/>
          <w:sz w:val="20"/>
        </w:rPr>
        <w:t>mapa</w:t>
      </w:r>
      <w:proofErr w:type="spellEnd"/>
      <w:r w:rsidR="00D92665" w:rsidRPr="00F52292">
        <w:rPr>
          <w:rFonts w:cs="Arial"/>
          <w:b/>
          <w:color w:val="000000"/>
          <w:sz w:val="20"/>
        </w:rPr>
        <w:t>!)</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CC2044"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w:t>
      </w:r>
      <w:r w:rsidRPr="00CC2044">
        <w:rPr>
          <w:rFonts w:cs="Arial"/>
          <w:sz w:val="20"/>
          <w:lang w:val="sl-SI"/>
        </w:rPr>
        <w:t>nezmožnosti dobave pisno obvestiti v roku 2 (dveh) ur po prejemu naročila;</w:t>
      </w:r>
    </w:p>
    <w:p w:rsidR="0041323F" w:rsidRPr="00CC2044" w:rsidRDefault="0041323F" w:rsidP="0041323F">
      <w:pPr>
        <w:pStyle w:val="BodyText24"/>
        <w:numPr>
          <w:ilvl w:val="0"/>
          <w:numId w:val="12"/>
        </w:numPr>
        <w:rPr>
          <w:rFonts w:cs="Arial"/>
          <w:sz w:val="20"/>
          <w:lang w:val="sl-SI"/>
        </w:rPr>
      </w:pPr>
      <w:r w:rsidRPr="00CC2044">
        <w:rPr>
          <w:rFonts w:cs="Arial"/>
          <w:sz w:val="20"/>
          <w:lang w:val="sl-SI"/>
        </w:rPr>
        <w:t xml:space="preserve">ponudnik zagotavlja dostavo </w:t>
      </w:r>
      <w:proofErr w:type="spellStart"/>
      <w:r w:rsidRPr="00CC2044">
        <w:rPr>
          <w:rFonts w:cs="Arial"/>
          <w:sz w:val="20"/>
          <w:lang w:val="sl-SI"/>
        </w:rPr>
        <w:t>fco</w:t>
      </w:r>
      <w:proofErr w:type="spellEnd"/>
      <w:r w:rsidRPr="00CC2044">
        <w:rPr>
          <w:rFonts w:cs="Arial"/>
          <w:sz w:val="20"/>
          <w:lang w:val="sl-SI"/>
        </w:rPr>
        <w:t xml:space="preserve"> Enota za nuklearno medicino – razloženo;</w:t>
      </w:r>
    </w:p>
    <w:p w:rsidR="0041323F" w:rsidRPr="00CC2044" w:rsidRDefault="0041323F" w:rsidP="0041323F">
      <w:pPr>
        <w:pStyle w:val="BodyText24"/>
        <w:numPr>
          <w:ilvl w:val="0"/>
          <w:numId w:val="12"/>
        </w:numPr>
        <w:rPr>
          <w:rFonts w:cs="Arial"/>
          <w:sz w:val="20"/>
          <w:lang w:val="sl-SI"/>
        </w:rPr>
      </w:pPr>
      <w:r w:rsidRPr="00CC2044">
        <w:rPr>
          <w:rFonts w:cs="Arial"/>
          <w:sz w:val="20"/>
          <w:lang w:val="sl-SI"/>
        </w:rPr>
        <w:t>ponudnik zagotavlja transport radioizotopov v skladu s pravili;</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E66250">
        <w:rPr>
          <w:rFonts w:cs="Arial"/>
          <w:color w:val="000000"/>
          <w:sz w:val="20"/>
          <w:lang w:val="sl-SI"/>
        </w:rPr>
        <w:t>JN10-2025</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E66250">
        <w:rPr>
          <w:rFonts w:cs="Arial"/>
          <w:color w:val="000000"/>
          <w:sz w:val="20"/>
          <w:lang w:val="sl-SI"/>
        </w:rPr>
        <w:t>NABAVA RADIOIZOTOPOV</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Default="00623401" w:rsidP="00623401">
      <w:pPr>
        <w:autoSpaceDE w:val="0"/>
        <w:autoSpaceDN w:val="0"/>
        <w:adjustRightInd w:val="0"/>
        <w:rPr>
          <w:rFonts w:cs="Arial"/>
          <w:sz w:val="20"/>
          <w:szCs w:val="20"/>
        </w:rPr>
      </w:pPr>
    </w:p>
    <w:p w:rsidR="006F79B8" w:rsidRDefault="006F79B8" w:rsidP="00623401">
      <w:pPr>
        <w:autoSpaceDE w:val="0"/>
        <w:autoSpaceDN w:val="0"/>
        <w:adjustRightInd w:val="0"/>
        <w:rPr>
          <w:rFonts w:cs="Arial"/>
          <w:sz w:val="20"/>
          <w:szCs w:val="20"/>
        </w:rPr>
      </w:pPr>
    </w:p>
    <w:p w:rsidR="006F79B8" w:rsidRDefault="006F79B8" w:rsidP="00623401">
      <w:pPr>
        <w:autoSpaceDE w:val="0"/>
        <w:autoSpaceDN w:val="0"/>
        <w:adjustRightInd w:val="0"/>
        <w:rPr>
          <w:rFonts w:cs="Arial"/>
          <w:sz w:val="20"/>
          <w:szCs w:val="20"/>
        </w:rPr>
      </w:pPr>
    </w:p>
    <w:p w:rsidR="00CC2044" w:rsidRDefault="00CC2044" w:rsidP="00623401">
      <w:pPr>
        <w:autoSpaceDE w:val="0"/>
        <w:autoSpaceDN w:val="0"/>
        <w:adjustRightInd w:val="0"/>
        <w:rPr>
          <w:rFonts w:cs="Arial"/>
          <w:sz w:val="20"/>
          <w:szCs w:val="20"/>
        </w:rPr>
      </w:pPr>
    </w:p>
    <w:p w:rsidR="00CC2044" w:rsidRDefault="00CC2044" w:rsidP="00623401">
      <w:pPr>
        <w:autoSpaceDE w:val="0"/>
        <w:autoSpaceDN w:val="0"/>
        <w:adjustRightInd w:val="0"/>
        <w:rPr>
          <w:rFonts w:cs="Arial"/>
          <w:sz w:val="20"/>
          <w:szCs w:val="20"/>
        </w:rPr>
      </w:pPr>
    </w:p>
    <w:p w:rsidR="00CC2044" w:rsidRDefault="00CC2044" w:rsidP="00623401">
      <w:pPr>
        <w:autoSpaceDE w:val="0"/>
        <w:autoSpaceDN w:val="0"/>
        <w:adjustRightInd w:val="0"/>
        <w:rPr>
          <w:rFonts w:cs="Arial"/>
          <w:sz w:val="20"/>
          <w:szCs w:val="20"/>
        </w:rPr>
      </w:pP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lastRenderedPageBreak/>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 xml:space="preserve">Specifikacija ponudbe s cenami </w:t>
      </w:r>
      <w:proofErr w:type="spellStart"/>
      <w:r w:rsidR="00FA622A" w:rsidRPr="00FA622A">
        <w:rPr>
          <w:rFonts w:cs="Arial"/>
          <w:sz w:val="20"/>
          <w:szCs w:val="20"/>
        </w:rPr>
        <w:t>Gosoft</w:t>
      </w:r>
      <w:proofErr w:type="spellEnd"/>
      <w:r w:rsidR="00FA622A" w:rsidRPr="00FA622A">
        <w:rPr>
          <w:rFonts w:cs="Arial"/>
          <w:sz w:val="20"/>
          <w:szCs w:val="20"/>
        </w:rPr>
        <w:t xml:space="preserve">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w:t>
      </w:r>
      <w:proofErr w:type="spellStart"/>
      <w:r w:rsidRPr="0037437A">
        <w:rPr>
          <w:rFonts w:cs="Arial"/>
          <w:sz w:val="20"/>
          <w:szCs w:val="20"/>
        </w:rPr>
        <w:t>pdf</w:t>
      </w:r>
      <w:proofErr w:type="spellEnd"/>
      <w:r w:rsidRPr="0037437A">
        <w:rPr>
          <w:rFonts w:cs="Arial"/>
          <w:sz w:val="20"/>
          <w:szCs w:val="20"/>
        </w:rPr>
        <w:t xml:space="preserve">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 xml:space="preserve">V razdelek »Drugi dokumenti« naloži obrazec »Specifikacija ponudbe s cenami« (izpis iz programa </w:t>
      </w:r>
      <w:proofErr w:type="spellStart"/>
      <w:r w:rsidRPr="00FA622A">
        <w:rPr>
          <w:rFonts w:cs="Arial"/>
          <w:b/>
          <w:sz w:val="20"/>
          <w:szCs w:val="20"/>
        </w:rPr>
        <w:t>Gosoft</w:t>
      </w:r>
      <w:proofErr w:type="spellEnd"/>
      <w:r w:rsidRPr="00FA622A">
        <w:rPr>
          <w:rFonts w:cs="Arial"/>
          <w:b/>
          <w:sz w:val="20"/>
          <w:szCs w:val="20"/>
        </w:rPr>
        <w:t>) v *</w:t>
      </w:r>
      <w:proofErr w:type="spellStart"/>
      <w:r w:rsidRPr="00FA622A">
        <w:rPr>
          <w:rFonts w:cs="Arial"/>
          <w:b/>
          <w:sz w:val="20"/>
          <w:szCs w:val="20"/>
        </w:rPr>
        <w:t>pdf</w:t>
      </w:r>
      <w:proofErr w:type="spellEnd"/>
      <w:r w:rsidRPr="00FA622A">
        <w:rPr>
          <w:rFonts w:cs="Arial"/>
          <w:b/>
          <w:sz w:val="20"/>
          <w:szCs w:val="20"/>
        </w:rPr>
        <w:t xml:space="preserve">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 xml:space="preserve">Pri vnašanju podatkov o ponujenih artiklih v </w:t>
      </w:r>
      <w:proofErr w:type="spellStart"/>
      <w:r w:rsidRPr="00C91C80">
        <w:rPr>
          <w:b/>
          <w:bCs/>
          <w:sz w:val="20"/>
          <w:szCs w:val="20"/>
          <w:u w:val="single"/>
        </w:rPr>
        <w:t>Gosoft</w:t>
      </w:r>
      <w:proofErr w:type="spellEnd"/>
      <w:r w:rsidRPr="00C91C80">
        <w:rPr>
          <w:b/>
          <w:bCs/>
          <w:sz w:val="20"/>
          <w:szCs w:val="20"/>
          <w:u w:val="single"/>
        </w:rPr>
        <w:t xml:space="preserve"> aplikacijo, mora ponudnik vnesti vse zahtevane podatke artikla (kot je v </w:t>
      </w:r>
      <w:proofErr w:type="spellStart"/>
      <w:r w:rsidRPr="00C91C80">
        <w:rPr>
          <w:b/>
          <w:bCs/>
          <w:sz w:val="20"/>
          <w:szCs w:val="20"/>
          <w:u w:val="single"/>
        </w:rPr>
        <w:t>Gosoftu</w:t>
      </w:r>
      <w:proofErr w:type="spellEnd"/>
      <w:r w:rsidRPr="00C91C80">
        <w:rPr>
          <w:b/>
          <w:bCs/>
          <w:sz w:val="20"/>
          <w:szCs w:val="20"/>
          <w:u w:val="single"/>
        </w:rPr>
        <w:t>),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w:t>
      </w:r>
      <w:r w:rsidRPr="00F52292">
        <w:rPr>
          <w:rFonts w:cs="Arial"/>
          <w:sz w:val="20"/>
          <w:szCs w:val="20"/>
        </w:rPr>
        <w:lastRenderedPageBreak/>
        <w:t>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w:t>
      </w:r>
      <w:proofErr w:type="spellStart"/>
      <w:r w:rsidR="006360D3">
        <w:rPr>
          <w:rFonts w:cs="Arial"/>
          <w:b/>
          <w:bCs/>
          <w:sz w:val="20"/>
          <w:szCs w:val="20"/>
        </w:rPr>
        <w:t>Gosoft</w:t>
      </w:r>
      <w:proofErr w:type="spellEnd"/>
      <w:r w:rsidR="006360D3">
        <w:rPr>
          <w:rFonts w:cs="Arial"/>
          <w:b/>
          <w:bCs/>
          <w:sz w:val="20"/>
          <w:szCs w:val="20"/>
        </w:rPr>
        <w:t xml:space="preserve">) </w:t>
      </w:r>
    </w:p>
    <w:p w:rsidR="008358E3" w:rsidRPr="00F52292" w:rsidRDefault="008358E3" w:rsidP="008358E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proofErr w:type="spellStart"/>
      <w:r w:rsidR="006360D3">
        <w:rPr>
          <w:rFonts w:cs="Arial"/>
          <w:sz w:val="20"/>
          <w:szCs w:val="20"/>
        </w:rPr>
        <w:t>Gosoft</w:t>
      </w:r>
      <w:proofErr w:type="spellEnd"/>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lastRenderedPageBreak/>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w:t>
      </w:r>
      <w:r w:rsidRPr="00F52292">
        <w:rPr>
          <w:rFonts w:cs="Arial"/>
          <w:sz w:val="20"/>
          <w:lang w:val="sl-SI"/>
        </w:rPr>
        <w:lastRenderedPageBreak/>
        <w:t>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8F54AE">
        <w:rPr>
          <w:rFonts w:cs="Arial"/>
          <w:sz w:val="20"/>
          <w:szCs w:val="20"/>
        </w:rPr>
        <w:t>o ali</w:t>
      </w:r>
      <w:r w:rsidR="00BC6C3E">
        <w:rPr>
          <w:rFonts w:cs="Arial"/>
          <w:sz w:val="20"/>
          <w:szCs w:val="20"/>
        </w:rPr>
        <w:t xml:space="preserve">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623401" w:rsidRPr="00F52292" w:rsidRDefault="00976C77" w:rsidP="00623401">
      <w:pPr>
        <w:pStyle w:val="BodyText22"/>
        <w:ind w:left="0"/>
        <w:jc w:val="right"/>
        <w:rPr>
          <w:rFonts w:cs="Arial"/>
          <w:sz w:val="20"/>
          <w:lang w:val="sl-SI"/>
        </w:rPr>
      </w:pPr>
      <w:r>
        <w:rPr>
          <w:rFonts w:cs="Arial"/>
          <w:sz w:val="20"/>
          <w:lang w:val="sl-SI"/>
        </w:rPr>
        <w:t xml:space="preserve">Vladimir Topler, </w:t>
      </w:r>
      <w:proofErr w:type="spellStart"/>
      <w:r>
        <w:rPr>
          <w:rFonts w:cs="Arial"/>
          <w:sz w:val="20"/>
          <w:lang w:val="sl-SI"/>
        </w:rPr>
        <w:t>dr.med</w:t>
      </w:r>
      <w:proofErr w:type="spellEnd"/>
      <w:r>
        <w:rPr>
          <w:rFonts w:cs="Arial"/>
          <w:sz w:val="20"/>
          <w:lang w:val="sl-SI"/>
        </w:rPr>
        <w:t>.</w:t>
      </w:r>
    </w:p>
    <w:p w:rsidR="00623401" w:rsidRDefault="00623401"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EA74FF">
      <w:pPr>
        <w:pStyle w:val="BodyText22"/>
        <w:ind w:left="0"/>
        <w:rPr>
          <w:rFonts w:cs="Arial"/>
          <w:sz w:val="20"/>
          <w:lang w:val="sl-SI"/>
        </w:rPr>
      </w:pPr>
    </w:p>
    <w:p w:rsidR="00CE7E7C" w:rsidRDefault="00CE7E7C" w:rsidP="00623401">
      <w:pPr>
        <w:pStyle w:val="BodyText22"/>
        <w:ind w:left="0"/>
        <w:jc w:val="right"/>
        <w:rPr>
          <w:rFonts w:cs="Arial"/>
          <w:sz w:val="20"/>
          <w:lang w:val="sl-SI"/>
        </w:rPr>
      </w:pPr>
    </w:p>
    <w:p w:rsidR="00623401" w:rsidRPr="00F52292"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C5388C" w:rsidRDefault="00C5388C" w:rsidP="006820E8">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 xml:space="preserve">je razvidna iz specifikacije blaga v programu za pripravo ponudb </w:t>
      </w:r>
      <w:proofErr w:type="spellStart"/>
      <w:r w:rsidRPr="00C5388C">
        <w:rPr>
          <w:rFonts w:cs="Arial"/>
          <w:b/>
          <w:sz w:val="20"/>
          <w:szCs w:val="20"/>
        </w:rPr>
        <w:t>Gosoft</w:t>
      </w:r>
      <w:proofErr w:type="spellEnd"/>
      <w:r w:rsidRPr="00C5388C">
        <w:rPr>
          <w:rFonts w:cs="Arial"/>
          <w:b/>
          <w:sz w:val="20"/>
          <w:szCs w:val="20"/>
        </w:rPr>
        <w:t>.</w:t>
      </w:r>
    </w:p>
    <w:p w:rsidR="00C5388C" w:rsidRPr="00B53225" w:rsidRDefault="00C5388C"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Default="006820E8" w:rsidP="006820E8">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582E88" w:rsidRPr="00582E88" w:rsidRDefault="00582E88" w:rsidP="00582E88">
      <w:pPr>
        <w:autoSpaceDE w:val="0"/>
        <w:autoSpaceDN w:val="0"/>
        <w:adjustRightInd w:val="0"/>
        <w:jc w:val="both"/>
        <w:rPr>
          <w:rFonts w:cs="Arial"/>
          <w:sz w:val="20"/>
          <w:szCs w:val="20"/>
        </w:rPr>
      </w:pPr>
      <w:r w:rsidRPr="00582E88">
        <w:rPr>
          <w:rFonts w:cs="Arial"/>
          <w:sz w:val="20"/>
          <w:szCs w:val="20"/>
        </w:rPr>
        <w:t xml:space="preserve">Sledljivost blaga: </w:t>
      </w:r>
    </w:p>
    <w:p w:rsidR="00582E88" w:rsidRPr="00582E88" w:rsidRDefault="00582E88" w:rsidP="00582E88">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582E88" w:rsidRPr="00582E88" w:rsidRDefault="00582E88" w:rsidP="00582E88">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582E88" w:rsidRPr="00582E88" w:rsidRDefault="00582E88" w:rsidP="00582E88">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582E88" w:rsidRPr="00582E88" w:rsidRDefault="00582E88" w:rsidP="00582E88">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547C98" w:rsidRDefault="00582E88" w:rsidP="00582E88">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sidR="009E0ACE">
        <w:rPr>
          <w:rFonts w:cs="Arial"/>
          <w:sz w:val="20"/>
          <w:szCs w:val="20"/>
        </w:rPr>
        <w:t>,</w:t>
      </w:r>
      <w:r w:rsidR="009E0ACE" w:rsidRPr="009E0ACE">
        <w:rPr>
          <w:rFonts w:cs="Arial"/>
          <w:sz w:val="20"/>
          <w:szCs w:val="20"/>
        </w:rPr>
        <w:t xml:space="preserve"> ki morajo biti v skladu z uredbo komisije (EU) 2020/878 v slovenskem jeziku</w:t>
      </w:r>
      <w:r w:rsidRPr="009E0ACE">
        <w:rPr>
          <w:rFonts w:cs="Arial"/>
          <w:sz w:val="20"/>
          <w:szCs w:val="20"/>
        </w:rPr>
        <w:t>.</w:t>
      </w:r>
    </w:p>
    <w:p w:rsidR="00582E88" w:rsidRDefault="00582E88" w:rsidP="00582E88">
      <w:pPr>
        <w:autoSpaceDE w:val="0"/>
        <w:autoSpaceDN w:val="0"/>
        <w:adjustRightInd w:val="0"/>
        <w:jc w:val="both"/>
        <w:rPr>
          <w:rFonts w:cs="Arial"/>
          <w:color w:val="FF0000"/>
          <w:sz w:val="20"/>
          <w:szCs w:val="20"/>
        </w:rPr>
      </w:pPr>
    </w:p>
    <w:p w:rsidR="006820E8" w:rsidRDefault="006820E8" w:rsidP="006820E8">
      <w:pPr>
        <w:rPr>
          <w:rFonts w:cs="Arial"/>
          <w:b/>
          <w:bCs/>
          <w:sz w:val="20"/>
          <w:szCs w:val="20"/>
        </w:rPr>
      </w:pPr>
      <w:r w:rsidRPr="00545319">
        <w:rPr>
          <w:rFonts w:cs="Arial"/>
          <w:b/>
          <w:bCs/>
          <w:sz w:val="20"/>
          <w:szCs w:val="20"/>
        </w:rPr>
        <w:t>D) Zahteve ob dobavi blaga:</w:t>
      </w:r>
    </w:p>
    <w:p w:rsidR="00883296" w:rsidRDefault="00883296" w:rsidP="00883296">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883296" w:rsidRPr="00545319" w:rsidRDefault="00883296" w:rsidP="00883296">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883296" w:rsidRPr="00545319" w:rsidRDefault="00883296" w:rsidP="00883296">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883296" w:rsidRDefault="00883296" w:rsidP="00883296">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E66250" w:rsidRPr="00E66250" w:rsidRDefault="00E66250" w:rsidP="00E66250">
      <w:pPr>
        <w:rPr>
          <w:sz w:val="20"/>
          <w:szCs w:val="20"/>
        </w:rPr>
      </w:pPr>
      <w:r w:rsidRPr="00E66250">
        <w:rPr>
          <w:sz w:val="20"/>
          <w:szCs w:val="20"/>
        </w:rPr>
        <w:t xml:space="preserve">12. Ponujeni izdelki morajo biti v skladu z: Zakonom o medicinskih pripomočkih, Zakonom o zdravilih ter Pravilniku o </w:t>
      </w:r>
      <w:proofErr w:type="spellStart"/>
      <w:r w:rsidRPr="00E66250">
        <w:rPr>
          <w:sz w:val="20"/>
          <w:szCs w:val="20"/>
        </w:rPr>
        <w:t>radiofarmacevtskih</w:t>
      </w:r>
      <w:proofErr w:type="spellEnd"/>
      <w:r w:rsidRPr="00E66250">
        <w:rPr>
          <w:sz w:val="20"/>
          <w:szCs w:val="20"/>
        </w:rPr>
        <w:t xml:space="preserve"> izdelkih. </w:t>
      </w:r>
    </w:p>
    <w:p w:rsidR="00E66250" w:rsidRPr="00E66250" w:rsidRDefault="00E66250" w:rsidP="00E66250">
      <w:pPr>
        <w:rPr>
          <w:sz w:val="20"/>
          <w:szCs w:val="20"/>
        </w:rPr>
      </w:pPr>
      <w:r w:rsidRPr="00E66250">
        <w:rPr>
          <w:sz w:val="20"/>
          <w:szCs w:val="20"/>
        </w:rPr>
        <w:t xml:space="preserve">13. Ponujeni izdelki naj omogočajo delo v skladu z Dobro </w:t>
      </w:r>
      <w:r w:rsidRPr="00E66250">
        <w:rPr>
          <w:b/>
          <w:bCs/>
          <w:sz w:val="20"/>
          <w:szCs w:val="20"/>
        </w:rPr>
        <w:t> </w:t>
      </w:r>
      <w:proofErr w:type="spellStart"/>
      <w:r w:rsidRPr="00E66250">
        <w:rPr>
          <w:sz w:val="20"/>
          <w:szCs w:val="20"/>
        </w:rPr>
        <w:t>radiofarmacevtsko</w:t>
      </w:r>
      <w:proofErr w:type="spellEnd"/>
      <w:r w:rsidRPr="00E66250">
        <w:rPr>
          <w:sz w:val="20"/>
          <w:szCs w:val="20"/>
        </w:rPr>
        <w:t xml:space="preserve"> prakso (GRPP - priporočili Evropskega združenja za nuklearno medicino, ki zagotavljajo dosledno pripravo in nadzor </w:t>
      </w:r>
      <w:proofErr w:type="spellStart"/>
      <w:r w:rsidRPr="00E66250">
        <w:rPr>
          <w:sz w:val="20"/>
          <w:szCs w:val="20"/>
        </w:rPr>
        <w:t>radiofarmacevtskih</w:t>
      </w:r>
      <w:proofErr w:type="spellEnd"/>
      <w:r w:rsidRPr="00E66250">
        <w:rPr>
          <w:sz w:val="20"/>
          <w:szCs w:val="20"/>
        </w:rPr>
        <w:t xml:space="preserve"> izdelkov po merilih za kakovost in ustreznost namenu uporabe.</w:t>
      </w:r>
    </w:p>
    <w:p w:rsidR="00E66250" w:rsidRPr="00E66250" w:rsidRDefault="00E66250" w:rsidP="00E66250">
      <w:pPr>
        <w:rPr>
          <w:sz w:val="20"/>
          <w:szCs w:val="20"/>
        </w:rPr>
      </w:pPr>
      <w:r w:rsidRPr="00E66250">
        <w:rPr>
          <w:sz w:val="20"/>
          <w:szCs w:val="20"/>
        </w:rPr>
        <w:t>14. Ponujeni izdelki morajo biti v skladu z uredbo (ES) št. 1272/2008 Evropskega parlamenta in Sveta z dne 15.12. 2008 o razvrščanju, označevanju in pakiranju snovi ter zmesi, o spremembi in razveljavitvi direktiv 67/548/EGS in 1999/45/ES ter spremembi Uredbe (ES) št. 1907/2006.</w:t>
      </w:r>
    </w:p>
    <w:p w:rsidR="00E66250" w:rsidRDefault="00E66250" w:rsidP="00883296">
      <w:pPr>
        <w:rPr>
          <w:sz w:val="20"/>
          <w:szCs w:val="20"/>
        </w:rPr>
      </w:pPr>
      <w:r w:rsidRPr="00E66250">
        <w:rPr>
          <w:sz w:val="20"/>
          <w:szCs w:val="20"/>
        </w:rPr>
        <w:t>16.Ponujeni izdelki morajo biti v skladu z Uredbo EU 2017/745 evropskega parlamenta, ki je stopil v veljavo 26.5.2020.</w:t>
      </w:r>
    </w:p>
    <w:p w:rsidR="00883296" w:rsidRDefault="00883296" w:rsidP="00883296">
      <w:pPr>
        <w:autoSpaceDE w:val="0"/>
        <w:autoSpaceDN w:val="0"/>
        <w:adjustRightInd w:val="0"/>
        <w:rPr>
          <w:rFonts w:cs="Arial"/>
          <w:sz w:val="20"/>
          <w:szCs w:val="20"/>
        </w:rPr>
      </w:pPr>
      <w:r>
        <w:rPr>
          <w:rFonts w:cs="Arial"/>
          <w:sz w:val="20"/>
          <w:szCs w:val="20"/>
        </w:rPr>
        <w:t>14. P</w:t>
      </w:r>
      <w:r w:rsidRPr="003C5DC8">
        <w:rPr>
          <w:rFonts w:cs="Arial"/>
          <w:sz w:val="20"/>
          <w:szCs w:val="20"/>
        </w:rPr>
        <w:t xml:space="preserve">onujeni </w:t>
      </w:r>
      <w:proofErr w:type="spellStart"/>
      <w:r w:rsidRPr="003C5DC8">
        <w:rPr>
          <w:rFonts w:cs="Arial"/>
          <w:sz w:val="20"/>
          <w:szCs w:val="20"/>
        </w:rPr>
        <w:t>biocidi</w:t>
      </w:r>
      <w:proofErr w:type="spellEnd"/>
      <w:r w:rsidRPr="003C5DC8">
        <w:rPr>
          <w:rFonts w:cs="Arial"/>
          <w:sz w:val="20"/>
          <w:szCs w:val="20"/>
        </w:rPr>
        <w:t xml:space="preserve"> morajo biti v skladu z uredbo EU ŠT. 528/2012 Evropskega parlamenta in Sveta o dostopnosti na trgu in uporabi </w:t>
      </w:r>
      <w:proofErr w:type="spellStart"/>
      <w:r w:rsidRPr="003C5DC8">
        <w:rPr>
          <w:rFonts w:cs="Arial"/>
          <w:sz w:val="20"/>
          <w:szCs w:val="20"/>
        </w:rPr>
        <w:t>biocidnih</w:t>
      </w:r>
      <w:proofErr w:type="spellEnd"/>
      <w:r w:rsidRPr="003C5DC8">
        <w:rPr>
          <w:rFonts w:cs="Arial"/>
          <w:sz w:val="20"/>
          <w:szCs w:val="20"/>
        </w:rPr>
        <w:t xml:space="preserve"> proizvodov.</w:t>
      </w:r>
    </w:p>
    <w:p w:rsidR="00883296" w:rsidRPr="00A0497D" w:rsidRDefault="00883296" w:rsidP="00883296">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883296" w:rsidRPr="00A0497D" w:rsidRDefault="00883296" w:rsidP="00883296">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883296" w:rsidRPr="00A0497D" w:rsidRDefault="00883296" w:rsidP="00883296">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883296" w:rsidRPr="00A0497D" w:rsidRDefault="0039085D" w:rsidP="00883296">
      <w:pPr>
        <w:numPr>
          <w:ilvl w:val="0"/>
          <w:numId w:val="59"/>
        </w:numPr>
        <w:shd w:val="clear" w:color="auto" w:fill="FFFFFF"/>
        <w:jc w:val="both"/>
        <w:rPr>
          <w:rFonts w:cs="Arial"/>
          <w:sz w:val="20"/>
          <w:szCs w:val="20"/>
        </w:rPr>
      </w:pPr>
      <w:hyperlink r:id="rId24" w:tgtFrame="_blank" w:history="1">
        <w:r w:rsidR="00883296" w:rsidRPr="00A0497D">
          <w:rPr>
            <w:rStyle w:val="Hiperpovezava"/>
            <w:rFonts w:cs="Arial"/>
            <w:i/>
            <w:color w:val="auto"/>
            <w:sz w:val="20"/>
            <w:szCs w:val="20"/>
          </w:rPr>
          <w:t>Popravki Uredbe (EU) 2017/745</w:t>
        </w:r>
      </w:hyperlink>
      <w:r w:rsidR="00883296"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883296" w:rsidRPr="00A0497D" w:rsidRDefault="00883296" w:rsidP="00883296">
      <w:pPr>
        <w:pStyle w:val="Navadensplet"/>
        <w:spacing w:before="0" w:after="0"/>
        <w:rPr>
          <w:rFonts w:ascii="Arial" w:hAnsi="Arial" w:cs="Arial"/>
          <w:color w:val="000000"/>
          <w:sz w:val="20"/>
          <w:szCs w:val="20"/>
        </w:rPr>
      </w:pPr>
      <w:r w:rsidRPr="00A0497D">
        <w:rPr>
          <w:rFonts w:ascii="Arial" w:hAnsi="Arial" w:cs="Arial"/>
          <w:color w:val="000000"/>
          <w:sz w:val="20"/>
          <w:szCs w:val="20"/>
        </w:rPr>
        <w:lastRenderedPageBreak/>
        <w:t>Nova pravila so začela veljati po preteku prehodnega obdobja, kar pomeni za Uredbo (EU) 2017/745 (MDR) 3 leta od začetka veljavnosti, to je  od 26. 5. 2020.</w:t>
      </w:r>
    </w:p>
    <w:p w:rsidR="00883296" w:rsidRPr="003C5DC8" w:rsidRDefault="00883296" w:rsidP="00883296">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883296" w:rsidRPr="003C5DC8" w:rsidRDefault="00883296" w:rsidP="00883296">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883296" w:rsidRPr="003C5DC8" w:rsidRDefault="00883296" w:rsidP="00883296">
      <w:pPr>
        <w:autoSpaceDE w:val="0"/>
        <w:autoSpaceDN w:val="0"/>
        <w:adjustRightInd w:val="0"/>
        <w:rPr>
          <w:rFonts w:cs="Arial"/>
          <w:sz w:val="20"/>
          <w:szCs w:val="20"/>
        </w:rPr>
      </w:pPr>
      <w:r>
        <w:rPr>
          <w:rFonts w:cs="Arial"/>
          <w:sz w:val="20"/>
          <w:szCs w:val="20"/>
        </w:rPr>
        <w:t>19. P</w:t>
      </w:r>
      <w:r w:rsidRPr="003C5DC8">
        <w:rPr>
          <w:rFonts w:cs="Arial"/>
          <w:sz w:val="20"/>
          <w:szCs w:val="20"/>
        </w:rPr>
        <w:t>onudnik se zavezuje, da bo od podpisa pogodbe dalje naročnika obveščal o posodobitvah varnostnih listov</w:t>
      </w:r>
      <w:r w:rsidR="00FD5D65">
        <w:rPr>
          <w:rFonts w:cs="Arial"/>
          <w:sz w:val="20"/>
          <w:szCs w:val="20"/>
        </w:rPr>
        <w:t>, ki morajo biti v skladu z uredbo komisije (EU) 2020/878 v slovenskem jeziku</w:t>
      </w:r>
      <w:r w:rsidRPr="003C5DC8">
        <w:rPr>
          <w:rFonts w:cs="Arial"/>
          <w:sz w:val="20"/>
          <w:szCs w:val="20"/>
        </w:rPr>
        <w:t xml:space="preserve"> in bo posod</w:t>
      </w:r>
      <w:r>
        <w:rPr>
          <w:rFonts w:cs="Arial"/>
          <w:sz w:val="20"/>
          <w:szCs w:val="20"/>
        </w:rPr>
        <w:t>o</w:t>
      </w:r>
      <w:r w:rsidRPr="003C5DC8">
        <w:rPr>
          <w:rFonts w:cs="Arial"/>
          <w:sz w:val="20"/>
          <w:szCs w:val="20"/>
        </w:rPr>
        <w:t>bljene varnostne liste sprotno pošiljal po e-pošti na naslov lekarna@sb-sg.si.</w:t>
      </w: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6F79B8" w:rsidRDefault="006F79B8"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8278E4" w:rsidRDefault="008278E4" w:rsidP="00623401">
      <w:pPr>
        <w:autoSpaceDE w:val="0"/>
        <w:autoSpaceDN w:val="0"/>
        <w:adjustRightInd w:val="0"/>
        <w:rPr>
          <w:rFonts w:cs="Arial"/>
          <w:b/>
          <w:sz w:val="20"/>
          <w:szCs w:val="20"/>
        </w:rPr>
      </w:pPr>
    </w:p>
    <w:p w:rsidR="000A4178" w:rsidRDefault="000A4178" w:rsidP="00623401">
      <w:pPr>
        <w:autoSpaceDE w:val="0"/>
        <w:autoSpaceDN w:val="0"/>
        <w:adjustRightInd w:val="0"/>
        <w:rPr>
          <w:rFonts w:cs="Arial"/>
          <w:b/>
          <w:sz w:val="20"/>
          <w:szCs w:val="20"/>
        </w:rPr>
      </w:pPr>
    </w:p>
    <w:p w:rsidR="000A4178" w:rsidRDefault="000A4178" w:rsidP="00623401">
      <w:pPr>
        <w:autoSpaceDE w:val="0"/>
        <w:autoSpaceDN w:val="0"/>
        <w:adjustRightInd w:val="0"/>
        <w:rPr>
          <w:rFonts w:cs="Arial"/>
          <w:b/>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E66250" w:rsidP="00623401">
      <w:pPr>
        <w:pStyle w:val="Telobesedila22"/>
        <w:pBdr>
          <w:bottom w:val="single" w:sz="12" w:space="1" w:color="auto"/>
        </w:pBdr>
        <w:ind w:left="0"/>
        <w:jc w:val="center"/>
        <w:rPr>
          <w:rFonts w:cs="Arial"/>
          <w:b/>
          <w:sz w:val="20"/>
        </w:rPr>
      </w:pPr>
      <w:r>
        <w:rPr>
          <w:rFonts w:cs="Arial"/>
          <w:b/>
          <w:sz w:val="20"/>
        </w:rPr>
        <w:t>NABAVA RADIOIZOTOPOV</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 xml:space="preserve">KROVNA </w:t>
      </w:r>
      <w:proofErr w:type="gramStart"/>
      <w:r w:rsidRPr="00F52292">
        <w:rPr>
          <w:rFonts w:cs="Arial"/>
          <w:b/>
          <w:sz w:val="20"/>
        </w:rPr>
        <w:t>IZJAVA  O</w:t>
      </w:r>
      <w:proofErr w:type="gramEnd"/>
      <w:r w:rsidRPr="00F52292">
        <w:rPr>
          <w:rFonts w:cs="Arial"/>
          <w:b/>
          <w:sz w:val="20"/>
        </w:rPr>
        <w:t xml:space="preserve">  SPREJEMANJU  POGOJEV  IZ   RAZPISNE  DOKUMENTACIJE</w:t>
      </w:r>
    </w:p>
    <w:p w:rsidR="00623401" w:rsidRPr="00F52292" w:rsidRDefault="00623401" w:rsidP="00623401">
      <w:pPr>
        <w:pStyle w:val="BodyText22"/>
        <w:ind w:left="0"/>
        <w:rPr>
          <w:rFonts w:cs="Arial"/>
          <w:b/>
          <w:sz w:val="20"/>
        </w:rPr>
      </w:pPr>
    </w:p>
    <w:p w:rsidR="0051701B" w:rsidRDefault="00E66250" w:rsidP="0051701B">
      <w:pPr>
        <w:pStyle w:val="Telobesedila22"/>
        <w:pBdr>
          <w:bottom w:val="single" w:sz="12" w:space="1" w:color="auto"/>
        </w:pBdr>
        <w:ind w:left="0"/>
        <w:jc w:val="center"/>
        <w:rPr>
          <w:rFonts w:cs="Arial"/>
          <w:b/>
          <w:sz w:val="20"/>
          <w:lang w:val="sl-SI"/>
        </w:rPr>
      </w:pPr>
      <w:r>
        <w:rPr>
          <w:rFonts w:cs="Arial"/>
          <w:b/>
          <w:sz w:val="20"/>
        </w:rPr>
        <w:t>NABAVA RADIOIZOTOPOV</w:t>
      </w:r>
    </w:p>
    <w:p w:rsidR="005600E4" w:rsidRPr="00F52292" w:rsidRDefault="005600E4" w:rsidP="005600E4">
      <w:pPr>
        <w:pStyle w:val="BodyText22"/>
        <w:ind w:left="0"/>
        <w:rPr>
          <w:rFonts w:cs="Arial"/>
          <w:sz w:val="20"/>
          <w:lang w:val="sl-SI"/>
        </w:rPr>
      </w:pPr>
    </w:p>
    <w:p w:rsidR="005600E4" w:rsidRPr="00F52292" w:rsidRDefault="005600E4" w:rsidP="005600E4">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5600E4"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5600E4"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5600E4" w:rsidRPr="0022467D" w:rsidRDefault="005600E4" w:rsidP="005600E4">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5600E4" w:rsidRPr="00CB4F5E" w:rsidRDefault="005600E4" w:rsidP="005600E4">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5600E4" w:rsidRPr="00F52292" w:rsidRDefault="005600E4" w:rsidP="005600E4">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5600E4" w:rsidRPr="00F52292" w:rsidRDefault="005600E4" w:rsidP="005600E4">
      <w:pPr>
        <w:pStyle w:val="BodyText22"/>
        <w:ind w:left="0"/>
        <w:rPr>
          <w:rFonts w:cs="Arial"/>
          <w:sz w:val="20"/>
          <w:lang w:val="sl-SI"/>
        </w:rPr>
      </w:pPr>
    </w:p>
    <w:p w:rsidR="005600E4" w:rsidRPr="00F52292" w:rsidRDefault="005600E4" w:rsidP="005600E4">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5600E4" w:rsidRPr="00F52292" w:rsidRDefault="005600E4" w:rsidP="005600E4">
      <w:pPr>
        <w:pStyle w:val="BodyText22"/>
        <w:ind w:left="0"/>
        <w:rPr>
          <w:rFonts w:cs="Arial"/>
          <w:color w:val="000000"/>
          <w:sz w:val="20"/>
          <w:lang w:val="sl-SI"/>
        </w:rPr>
      </w:pPr>
    </w:p>
    <w:p w:rsidR="005600E4" w:rsidRPr="00F52292" w:rsidRDefault="005600E4" w:rsidP="005600E4">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5600E4" w:rsidRPr="00F52292" w:rsidRDefault="005600E4" w:rsidP="005600E4">
      <w:pPr>
        <w:pStyle w:val="BodyText22"/>
        <w:ind w:left="0"/>
        <w:jc w:val="left"/>
        <w:rPr>
          <w:rFonts w:cs="Arial"/>
          <w:color w:val="000000"/>
          <w:sz w:val="20"/>
          <w:lang w:val="sl-SI"/>
        </w:rPr>
      </w:pPr>
    </w:p>
    <w:p w:rsidR="005600E4" w:rsidRPr="00F52292" w:rsidRDefault="005600E4" w:rsidP="005600E4">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5600E4" w:rsidRPr="00F52292" w:rsidRDefault="005600E4" w:rsidP="005600E4">
      <w:pPr>
        <w:pStyle w:val="BodyText22"/>
        <w:ind w:left="0"/>
        <w:rPr>
          <w:rFonts w:cs="Arial"/>
          <w:color w:val="000000"/>
          <w:sz w:val="20"/>
          <w:lang w:val="sl-SI"/>
        </w:rPr>
      </w:pPr>
    </w:p>
    <w:p w:rsidR="005600E4" w:rsidRPr="00F52292" w:rsidRDefault="005600E4" w:rsidP="005600E4">
      <w:pPr>
        <w:pStyle w:val="BodyText22"/>
        <w:ind w:left="0"/>
        <w:rPr>
          <w:rFonts w:cs="Arial"/>
          <w:color w:val="000000"/>
          <w:sz w:val="20"/>
          <w:lang w:val="sl-SI"/>
        </w:rPr>
      </w:pPr>
    </w:p>
    <w:p w:rsidR="000A4178" w:rsidRPr="00F52292" w:rsidRDefault="005600E4" w:rsidP="00623401">
      <w:pPr>
        <w:pStyle w:val="BodyText22"/>
        <w:ind w:left="0"/>
        <w:rPr>
          <w:rFonts w:cs="Arial"/>
          <w:color w:val="000000"/>
          <w:sz w:val="20"/>
          <w:lang w:val="sl-SI"/>
        </w:rPr>
      </w:pPr>
      <w:r w:rsidRPr="00F52292">
        <w:rPr>
          <w:rFonts w:cs="Arial"/>
          <w:color w:val="000000"/>
          <w:sz w:val="20"/>
          <w:lang w:val="sl-SI"/>
        </w:rPr>
        <w:t xml:space="preserve">Datum :                                                                                 </w:t>
      </w:r>
      <w:r w:rsidR="0039085D">
        <w:rPr>
          <w:rFonts w:cs="Arial"/>
          <w:color w:val="000000"/>
          <w:sz w:val="20"/>
          <w:lang w:val="sl-SI"/>
        </w:rPr>
        <w:t xml:space="preserve">Žig in podpis ponudnika: </w:t>
      </w:r>
      <w:r w:rsidR="0039085D">
        <w:rPr>
          <w:rFonts w:cs="Arial"/>
          <w:color w:val="000000"/>
          <w:sz w:val="20"/>
          <w:lang w:val="sl-SI"/>
        </w:rPr>
        <w:softHyphen/>
      </w:r>
      <w:r w:rsidR="0039085D">
        <w:rPr>
          <w:rFonts w:cs="Arial"/>
          <w:color w:val="000000"/>
          <w:sz w:val="20"/>
          <w:lang w:val="sl-SI"/>
        </w:rPr>
        <w:softHyphen/>
      </w:r>
      <w:r w:rsidR="0039085D">
        <w:rPr>
          <w:rFonts w:cs="Arial"/>
          <w:color w:val="000000"/>
          <w:sz w:val="20"/>
          <w:lang w:val="sl-SI"/>
        </w:rPr>
        <w:softHyphen/>
      </w:r>
      <w:r w:rsidR="0039085D">
        <w:rPr>
          <w:rFonts w:cs="Arial"/>
          <w:color w:val="000000"/>
          <w:sz w:val="20"/>
          <w:lang w:val="sl-SI"/>
        </w:rPr>
        <w:softHyphen/>
      </w:r>
      <w:r w:rsidR="0039085D">
        <w:rPr>
          <w:rFonts w:cs="Arial"/>
          <w:color w:val="000000"/>
          <w:sz w:val="20"/>
          <w:lang w:val="sl-SI"/>
        </w:rPr>
        <w:softHyphen/>
      </w:r>
      <w:r w:rsidR="0039085D">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E66250">
        <w:rPr>
          <w:rFonts w:cs="Arial"/>
          <w:b/>
          <w:sz w:val="20"/>
        </w:rPr>
        <w:t>NABAVA RADIOIZOTOPOV</w:t>
      </w:r>
    </w:p>
    <w:p w:rsidR="00623401" w:rsidRPr="00F52292" w:rsidRDefault="00623401" w:rsidP="00623401">
      <w:pPr>
        <w:pStyle w:val="BodyText22"/>
        <w:ind w:left="0"/>
        <w:rPr>
          <w:rFonts w:cs="Arial"/>
          <w:color w:val="000000"/>
          <w:sz w:val="20"/>
          <w:highlight w:val="yellow"/>
          <w:lang w:val="sl-SI"/>
        </w:rPr>
      </w:pPr>
    </w:p>
    <w:tbl>
      <w:tblPr>
        <w:tblW w:w="9493" w:type="dxa"/>
        <w:tblCellMar>
          <w:left w:w="70" w:type="dxa"/>
          <w:right w:w="70" w:type="dxa"/>
        </w:tblCellMar>
        <w:tblLook w:val="04A0" w:firstRow="1" w:lastRow="0" w:firstColumn="1" w:lastColumn="0" w:noHBand="0" w:noVBand="1"/>
      </w:tblPr>
      <w:tblGrid>
        <w:gridCol w:w="1720"/>
        <w:gridCol w:w="1640"/>
        <w:gridCol w:w="1580"/>
        <w:gridCol w:w="400"/>
        <w:gridCol w:w="780"/>
        <w:gridCol w:w="1672"/>
        <w:gridCol w:w="1701"/>
      </w:tblGrid>
      <w:tr w:rsidR="00CC2044" w:rsidRPr="00CC2044" w:rsidTr="00CC2044">
        <w:trPr>
          <w:trHeight w:val="510"/>
        </w:trPr>
        <w:tc>
          <w:tcPr>
            <w:tcW w:w="1720" w:type="dxa"/>
            <w:tcBorders>
              <w:top w:val="single" w:sz="4" w:space="0" w:color="000000"/>
              <w:left w:val="single" w:sz="4" w:space="0" w:color="000000"/>
              <w:bottom w:val="single" w:sz="4" w:space="0" w:color="000000"/>
              <w:right w:val="single" w:sz="4" w:space="0" w:color="000000"/>
            </w:tcBorders>
            <w:shd w:val="clear" w:color="000000" w:fill="D9D9D9"/>
            <w:noWrap/>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S k l o p / Artikel</w:t>
            </w:r>
          </w:p>
        </w:tc>
        <w:tc>
          <w:tcPr>
            <w:tcW w:w="1640" w:type="dxa"/>
            <w:tcBorders>
              <w:top w:val="single" w:sz="4" w:space="0" w:color="000000"/>
              <w:left w:val="nil"/>
              <w:bottom w:val="single" w:sz="4" w:space="0" w:color="000000"/>
              <w:right w:val="single" w:sz="4" w:space="0" w:color="000000"/>
            </w:tcBorders>
            <w:shd w:val="clear" w:color="000000" w:fill="D9D9D9"/>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Naziv sklopa / artikla</w:t>
            </w:r>
          </w:p>
        </w:tc>
        <w:tc>
          <w:tcPr>
            <w:tcW w:w="1580" w:type="dxa"/>
            <w:tcBorders>
              <w:top w:val="single" w:sz="4" w:space="0" w:color="000000"/>
              <w:left w:val="nil"/>
              <w:bottom w:val="single" w:sz="4" w:space="0" w:color="000000"/>
              <w:right w:val="single" w:sz="4" w:space="0" w:color="000000"/>
            </w:tcBorders>
            <w:shd w:val="clear" w:color="000000" w:fill="D9D9D9"/>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Opis</w:t>
            </w:r>
          </w:p>
        </w:tc>
        <w:tc>
          <w:tcPr>
            <w:tcW w:w="400" w:type="dxa"/>
            <w:tcBorders>
              <w:top w:val="single" w:sz="4" w:space="0" w:color="000000"/>
              <w:left w:val="nil"/>
              <w:bottom w:val="single" w:sz="4" w:space="0" w:color="000000"/>
              <w:right w:val="single" w:sz="4" w:space="0" w:color="000000"/>
            </w:tcBorders>
            <w:shd w:val="clear" w:color="000000" w:fill="D9D9D9"/>
            <w:noWrap/>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EM</w:t>
            </w:r>
          </w:p>
        </w:tc>
        <w:tc>
          <w:tcPr>
            <w:tcW w:w="780" w:type="dxa"/>
            <w:tcBorders>
              <w:top w:val="single" w:sz="4" w:space="0" w:color="000000"/>
              <w:left w:val="nil"/>
              <w:bottom w:val="single" w:sz="4" w:space="0" w:color="000000"/>
              <w:right w:val="single" w:sz="4" w:space="0" w:color="000000"/>
            </w:tcBorders>
            <w:shd w:val="clear" w:color="000000" w:fill="D9D9D9"/>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Letna</w:t>
            </w:r>
            <w:r w:rsidRPr="00CC2044">
              <w:rPr>
                <w:rFonts w:ascii="Arial Narrow" w:hAnsi="Arial Narrow" w:cs="Calibri"/>
                <w:b/>
                <w:bCs/>
                <w:color w:val="000000"/>
                <w:sz w:val="16"/>
                <w:szCs w:val="16"/>
              </w:rPr>
              <w:br/>
              <w:t>količina</w:t>
            </w:r>
          </w:p>
        </w:tc>
        <w:tc>
          <w:tcPr>
            <w:tcW w:w="1672" w:type="dxa"/>
            <w:tcBorders>
              <w:top w:val="single" w:sz="4" w:space="0" w:color="000000"/>
              <w:left w:val="nil"/>
              <w:bottom w:val="single" w:sz="4" w:space="0" w:color="000000"/>
              <w:right w:val="single" w:sz="4" w:space="0" w:color="000000"/>
            </w:tcBorders>
            <w:shd w:val="clear" w:color="000000" w:fill="D9D9D9"/>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 xml:space="preserve"> vrednost </w:t>
            </w:r>
            <w:r w:rsidRPr="00CC2044">
              <w:rPr>
                <w:rFonts w:ascii="Arial Narrow" w:hAnsi="Arial Narrow" w:cs="Calibri"/>
                <w:b/>
                <w:bCs/>
                <w:color w:val="000000"/>
                <w:sz w:val="16"/>
                <w:szCs w:val="16"/>
              </w:rPr>
              <w:br/>
              <w:t xml:space="preserve">brez </w:t>
            </w:r>
            <w:proofErr w:type="spellStart"/>
            <w:r w:rsidRPr="00CC2044">
              <w:rPr>
                <w:rFonts w:ascii="Arial Narrow" w:hAnsi="Arial Narrow" w:cs="Calibri"/>
                <w:b/>
                <w:bCs/>
                <w:color w:val="000000"/>
                <w:sz w:val="16"/>
                <w:szCs w:val="16"/>
              </w:rPr>
              <w:t>ddv</w:t>
            </w:r>
            <w:proofErr w:type="spellEnd"/>
            <w:r w:rsidRPr="00CC2044">
              <w:rPr>
                <w:rFonts w:ascii="Arial Narrow" w:hAnsi="Arial Narrow" w:cs="Calibri"/>
                <w:b/>
                <w:bCs/>
                <w:color w:val="000000"/>
                <w:sz w:val="16"/>
                <w:szCs w:val="16"/>
              </w:rPr>
              <w:t xml:space="preserve"> </w:t>
            </w:r>
          </w:p>
        </w:tc>
        <w:tc>
          <w:tcPr>
            <w:tcW w:w="1701" w:type="dxa"/>
            <w:tcBorders>
              <w:top w:val="single" w:sz="4" w:space="0" w:color="000000"/>
              <w:left w:val="nil"/>
              <w:bottom w:val="single" w:sz="4" w:space="0" w:color="000000"/>
              <w:right w:val="single" w:sz="4" w:space="0" w:color="000000"/>
            </w:tcBorders>
            <w:shd w:val="clear" w:color="000000" w:fill="D9D9D9"/>
            <w:vAlign w:val="center"/>
            <w:hideMark/>
          </w:tcPr>
          <w:p w:rsidR="00CC2044" w:rsidRPr="00CC2044" w:rsidRDefault="00CC2044" w:rsidP="00CC2044">
            <w:pPr>
              <w:jc w:val="center"/>
              <w:rPr>
                <w:rFonts w:ascii="Arial Narrow" w:hAnsi="Arial Narrow" w:cs="Calibri"/>
                <w:b/>
                <w:bCs/>
                <w:color w:val="000000"/>
                <w:sz w:val="16"/>
                <w:szCs w:val="16"/>
              </w:rPr>
            </w:pPr>
            <w:r w:rsidRPr="00CC2044">
              <w:rPr>
                <w:rFonts w:ascii="Arial Narrow" w:hAnsi="Arial Narrow" w:cs="Calibri"/>
                <w:b/>
                <w:bCs/>
                <w:color w:val="000000"/>
                <w:sz w:val="16"/>
                <w:szCs w:val="16"/>
              </w:rPr>
              <w:t xml:space="preserve"> vrednost</w:t>
            </w:r>
            <w:r w:rsidRPr="00CC2044">
              <w:rPr>
                <w:rFonts w:ascii="Arial Narrow" w:hAnsi="Arial Narrow" w:cs="Calibri"/>
                <w:b/>
                <w:bCs/>
                <w:color w:val="000000"/>
                <w:sz w:val="16"/>
                <w:szCs w:val="16"/>
              </w:rPr>
              <w:br/>
              <w:t xml:space="preserve">z </w:t>
            </w:r>
            <w:proofErr w:type="spellStart"/>
            <w:r w:rsidRPr="00CC2044">
              <w:rPr>
                <w:rFonts w:ascii="Arial Narrow" w:hAnsi="Arial Narrow" w:cs="Calibri"/>
                <w:b/>
                <w:bCs/>
                <w:color w:val="000000"/>
                <w:sz w:val="16"/>
                <w:szCs w:val="16"/>
              </w:rPr>
              <w:t>ddv</w:t>
            </w:r>
            <w:proofErr w:type="spellEnd"/>
            <w:r w:rsidRPr="00CC2044">
              <w:rPr>
                <w:rFonts w:ascii="Arial Narrow" w:hAnsi="Arial Narrow" w:cs="Calibri"/>
                <w:b/>
                <w:bCs/>
                <w:color w:val="000000"/>
                <w:sz w:val="16"/>
                <w:szCs w:val="16"/>
              </w:rPr>
              <w:t xml:space="preserve">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ARL6401</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I-131 CAPT 5 </w:t>
            </w:r>
            <w:proofErr w:type="spellStart"/>
            <w:r w:rsidRPr="00CC2044">
              <w:rPr>
                <w:rFonts w:ascii="Arial Narrow" w:hAnsi="Arial Narrow" w:cs="Calibri"/>
                <w:color w:val="000000"/>
                <w:sz w:val="16"/>
                <w:szCs w:val="16"/>
              </w:rPr>
              <w:t>mCi</w:t>
            </w:r>
            <w:proofErr w:type="spellEnd"/>
            <w:r w:rsidRPr="00CC2044">
              <w:rPr>
                <w:rFonts w:ascii="Arial Narrow" w:hAnsi="Arial Narrow" w:cs="Calibri"/>
                <w:color w:val="000000"/>
                <w:sz w:val="16"/>
                <w:szCs w:val="16"/>
              </w:rPr>
              <w:t xml:space="preserve"> a1</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ARL6402</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I-131 CAPT 10 </w:t>
            </w:r>
            <w:proofErr w:type="spellStart"/>
            <w:r w:rsidRPr="00CC2044">
              <w:rPr>
                <w:rFonts w:ascii="Arial Narrow" w:hAnsi="Arial Narrow" w:cs="Calibri"/>
                <w:color w:val="000000"/>
                <w:sz w:val="16"/>
                <w:szCs w:val="16"/>
              </w:rPr>
              <w:t>mCi</w:t>
            </w:r>
            <w:proofErr w:type="spellEnd"/>
            <w:r w:rsidRPr="00CC2044">
              <w:rPr>
                <w:rFonts w:ascii="Arial Narrow" w:hAnsi="Arial Narrow" w:cs="Calibri"/>
                <w:color w:val="000000"/>
                <w:sz w:val="16"/>
                <w:szCs w:val="16"/>
              </w:rPr>
              <w:t xml:space="preserve"> a1</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2</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ARL6403</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I-131 CAPT 15 </w:t>
            </w:r>
            <w:proofErr w:type="spellStart"/>
            <w:r w:rsidRPr="00CC2044">
              <w:rPr>
                <w:rFonts w:ascii="Arial Narrow" w:hAnsi="Arial Narrow" w:cs="Calibri"/>
                <w:color w:val="000000"/>
                <w:sz w:val="16"/>
                <w:szCs w:val="16"/>
              </w:rPr>
              <w:t>mCi</w:t>
            </w:r>
            <w:proofErr w:type="spellEnd"/>
            <w:r w:rsidRPr="00CC2044">
              <w:rPr>
                <w:rFonts w:ascii="Arial Narrow" w:hAnsi="Arial Narrow" w:cs="Calibri"/>
                <w:color w:val="000000"/>
                <w:sz w:val="16"/>
                <w:szCs w:val="16"/>
              </w:rPr>
              <w:t xml:space="preserve"> a1</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9</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ARL6404</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I-131 CAPT 20 </w:t>
            </w:r>
            <w:proofErr w:type="spellStart"/>
            <w:r w:rsidRPr="00CC2044">
              <w:rPr>
                <w:rFonts w:ascii="Arial Narrow" w:hAnsi="Arial Narrow" w:cs="Calibri"/>
                <w:color w:val="000000"/>
                <w:sz w:val="16"/>
                <w:szCs w:val="16"/>
              </w:rPr>
              <w:t>mCi</w:t>
            </w:r>
            <w:proofErr w:type="spellEnd"/>
            <w:r w:rsidRPr="00CC2044">
              <w:rPr>
                <w:rFonts w:ascii="Arial Narrow" w:hAnsi="Arial Narrow" w:cs="Calibri"/>
                <w:color w:val="000000"/>
                <w:sz w:val="16"/>
                <w:szCs w:val="16"/>
              </w:rPr>
              <w:t xml:space="preserve"> a1</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9</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ARL6405</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PULMOCIS</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2</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ARL6406</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NANOHSA-ROTOP a5</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PO-RO-50060004</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3</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53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ARL6407</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KIT </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KIT ZA  SCINTIGRAFIJO SKELETA - HDMP a5.  Kot </w:t>
            </w:r>
            <w:proofErr w:type="spellStart"/>
            <w:r w:rsidRPr="00CC2044">
              <w:rPr>
                <w:rFonts w:ascii="Arial Narrow" w:hAnsi="Arial Narrow" w:cs="Calibri"/>
                <w:color w:val="000000"/>
                <w:sz w:val="16"/>
                <w:szCs w:val="16"/>
              </w:rPr>
              <w:t>npr.Osteocis</w:t>
            </w:r>
            <w:proofErr w:type="spellEnd"/>
            <w:r w:rsidRPr="00CC2044">
              <w:rPr>
                <w:rFonts w:ascii="Arial Narrow" w:hAnsi="Arial Narrow" w:cs="Calibri"/>
                <w:color w:val="000000"/>
                <w:sz w:val="16"/>
                <w:szCs w:val="16"/>
              </w:rPr>
              <w:t xml:space="preserve"> ali </w:t>
            </w:r>
            <w:proofErr w:type="spellStart"/>
            <w:r w:rsidRPr="00CC2044">
              <w:rPr>
                <w:rFonts w:ascii="Arial Narrow" w:hAnsi="Arial Narrow" w:cs="Calibri"/>
                <w:color w:val="000000"/>
                <w:sz w:val="16"/>
                <w:szCs w:val="16"/>
              </w:rPr>
              <w:t>Technescan</w:t>
            </w:r>
            <w:proofErr w:type="spellEnd"/>
            <w:r w:rsidRPr="00CC2044">
              <w:rPr>
                <w:rFonts w:ascii="Arial Narrow" w:hAnsi="Arial Narrow" w:cs="Calibri"/>
                <w:color w:val="000000"/>
                <w:sz w:val="16"/>
                <w:szCs w:val="16"/>
              </w:rPr>
              <w:t xml:space="preserve"> HDP </w:t>
            </w:r>
            <w:proofErr w:type="spellStart"/>
            <w:r w:rsidRPr="00CC2044">
              <w:rPr>
                <w:rFonts w:ascii="Arial Narrow" w:hAnsi="Arial Narrow" w:cs="Calibri"/>
                <w:color w:val="000000"/>
                <w:sz w:val="16"/>
                <w:szCs w:val="16"/>
              </w:rPr>
              <w:t>aliTeceos</w:t>
            </w:r>
            <w:proofErr w:type="spellEnd"/>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25</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02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ARL6408</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DIFOSFONAT a6</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DIFOSFONAT ZA SCINTIGRAFIJO SKELETA. Kot npr. </w:t>
            </w:r>
            <w:proofErr w:type="spellStart"/>
            <w:r w:rsidRPr="00CC2044">
              <w:rPr>
                <w:rFonts w:ascii="Arial Narrow" w:hAnsi="Arial Narrow" w:cs="Calibri"/>
                <w:color w:val="000000"/>
                <w:sz w:val="16"/>
                <w:szCs w:val="16"/>
              </w:rPr>
              <w:t>Teceos</w:t>
            </w:r>
            <w:proofErr w:type="spellEnd"/>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02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ARL6409</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GRANULOCITNA PROTITELESA  a2</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GRANULOCITNA PROTITELESA DUO SET. Kot npr. </w:t>
            </w:r>
            <w:proofErr w:type="spellStart"/>
            <w:r w:rsidRPr="00CC2044">
              <w:rPr>
                <w:rFonts w:ascii="Arial Narrow" w:hAnsi="Arial Narrow" w:cs="Calibri"/>
                <w:color w:val="000000"/>
                <w:sz w:val="16"/>
                <w:szCs w:val="16"/>
              </w:rPr>
              <w:t>Scintimun</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granulocyte</w:t>
            </w:r>
            <w:proofErr w:type="spellEnd"/>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0D6492" w:rsidP="00CC2044">
            <w:pPr>
              <w:jc w:val="center"/>
              <w:rPr>
                <w:rFonts w:ascii="Arial Narrow" w:hAnsi="Arial Narrow" w:cs="Calibri"/>
                <w:color w:val="000000"/>
                <w:sz w:val="16"/>
                <w:szCs w:val="16"/>
              </w:rPr>
            </w:pPr>
            <w:r>
              <w:rPr>
                <w:rFonts w:ascii="Arial Narrow" w:hAnsi="Arial Narrow" w:cs="Calibri"/>
                <w:color w:val="000000"/>
                <w:sz w:val="16"/>
                <w:szCs w:val="16"/>
              </w:rPr>
              <w:t>5</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275"/>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ARL6410</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TECHNECIJEV GENERAT. 10,75GBq </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dostava sobota, kalibriran na </w:t>
            </w:r>
            <w:proofErr w:type="spellStart"/>
            <w:r w:rsidRPr="00CC2044">
              <w:rPr>
                <w:rFonts w:ascii="Arial Narrow" w:hAnsi="Arial Narrow" w:cs="Calibri"/>
                <w:color w:val="000000"/>
                <w:sz w:val="16"/>
                <w:szCs w:val="16"/>
              </w:rPr>
              <w:t>nasl.petek</w:t>
            </w:r>
            <w:proofErr w:type="spellEnd"/>
            <w:r w:rsidRPr="00CC2044">
              <w:rPr>
                <w:rFonts w:ascii="Arial Narrow" w:hAnsi="Arial Narrow" w:cs="Calibri"/>
                <w:color w:val="000000"/>
                <w:sz w:val="16"/>
                <w:szCs w:val="16"/>
              </w:rPr>
              <w:t>. Kot npr. Tc-99 generator DRN4329 U10,75</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0D6492" w:rsidP="00CC2044">
            <w:pPr>
              <w:jc w:val="center"/>
              <w:rPr>
                <w:rFonts w:ascii="Arial Narrow" w:hAnsi="Arial Narrow" w:cs="Calibri"/>
                <w:color w:val="000000"/>
                <w:sz w:val="16"/>
                <w:szCs w:val="16"/>
              </w:rPr>
            </w:pPr>
            <w:r>
              <w:rPr>
                <w:rFonts w:ascii="Arial Narrow" w:hAnsi="Arial Narrow" w:cs="Calibri"/>
                <w:color w:val="000000"/>
                <w:sz w:val="16"/>
                <w:szCs w:val="16"/>
              </w:rPr>
              <w:t>45</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275"/>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ARL6411</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TECHNECIJEV GENERATOR 6,45GBq </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dostava sobota, kalibriran na </w:t>
            </w:r>
            <w:proofErr w:type="spellStart"/>
            <w:r w:rsidRPr="00CC2044">
              <w:rPr>
                <w:rFonts w:ascii="Arial Narrow" w:hAnsi="Arial Narrow" w:cs="Calibri"/>
                <w:color w:val="000000"/>
                <w:sz w:val="16"/>
                <w:szCs w:val="16"/>
              </w:rPr>
              <w:t>nasl.petek</w:t>
            </w:r>
            <w:proofErr w:type="spellEnd"/>
            <w:r w:rsidRPr="00CC2044">
              <w:rPr>
                <w:rFonts w:ascii="Arial Narrow" w:hAnsi="Arial Narrow" w:cs="Calibri"/>
                <w:color w:val="000000"/>
                <w:sz w:val="16"/>
                <w:szCs w:val="16"/>
              </w:rPr>
              <w:t>. Kot npr. Tc-99 generator DRN4329 U6,45</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275"/>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ARL6412</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TECHNECIJEV GENERATOR 4,30GBq </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dostava sobota, kalibriran na </w:t>
            </w:r>
            <w:proofErr w:type="spellStart"/>
            <w:r w:rsidRPr="00CC2044">
              <w:rPr>
                <w:rFonts w:ascii="Arial Narrow" w:hAnsi="Arial Narrow" w:cs="Calibri"/>
                <w:color w:val="000000"/>
                <w:sz w:val="16"/>
                <w:szCs w:val="16"/>
              </w:rPr>
              <w:t>nasl.petek</w:t>
            </w:r>
            <w:proofErr w:type="spellEnd"/>
            <w:r w:rsidRPr="00CC2044">
              <w:rPr>
                <w:rFonts w:ascii="Arial Narrow" w:hAnsi="Arial Narrow" w:cs="Calibri"/>
                <w:color w:val="000000"/>
                <w:sz w:val="16"/>
                <w:szCs w:val="16"/>
              </w:rPr>
              <w:t>. Kot npr. Tc-99 generator DRN4329 U4,30</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51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ARL6413</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CERETEC AM-N109 NM a5</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51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ARL6414</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Co-57  370 </w:t>
            </w:r>
            <w:proofErr w:type="spellStart"/>
            <w:r w:rsidRPr="00CC2044">
              <w:rPr>
                <w:rFonts w:ascii="Arial Narrow" w:hAnsi="Arial Narrow" w:cs="Calibri"/>
                <w:color w:val="000000"/>
                <w:sz w:val="16"/>
                <w:szCs w:val="16"/>
              </w:rPr>
              <w:t>MBq</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Dose</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calibrator</w:t>
            </w:r>
            <w:proofErr w:type="spellEnd"/>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reference standard. Kot npr. RV-057-10M</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51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ARL6415</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Co-57 </w:t>
            </w:r>
            <w:proofErr w:type="spellStart"/>
            <w:r w:rsidRPr="00CC2044">
              <w:rPr>
                <w:rFonts w:ascii="Arial Narrow" w:hAnsi="Arial Narrow" w:cs="Calibri"/>
                <w:color w:val="000000"/>
                <w:sz w:val="16"/>
                <w:szCs w:val="16"/>
              </w:rPr>
              <w:t>flood</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source</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rectang</w:t>
            </w:r>
            <w:proofErr w:type="spellEnd"/>
            <w:r w:rsidRPr="00CC2044">
              <w:rPr>
                <w:rFonts w:ascii="Arial Narrow" w:hAnsi="Arial Narrow" w:cs="Calibri"/>
                <w:color w:val="000000"/>
                <w:sz w:val="16"/>
                <w:szCs w:val="16"/>
              </w:rPr>
              <w:t>.</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64.5x45.5. Kot npr. NES8400</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51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ARL6416</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Cs-137 7,4 </w:t>
            </w:r>
            <w:proofErr w:type="spellStart"/>
            <w:r w:rsidRPr="00CC2044">
              <w:rPr>
                <w:rFonts w:ascii="Arial Narrow" w:hAnsi="Arial Narrow" w:cs="Calibri"/>
                <w:color w:val="000000"/>
                <w:sz w:val="16"/>
                <w:szCs w:val="16"/>
              </w:rPr>
              <w:t>MBq</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Dose</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calibrator</w:t>
            </w:r>
            <w:proofErr w:type="spellEnd"/>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proofErr w:type="spellStart"/>
            <w:r w:rsidRPr="00CC2044">
              <w:rPr>
                <w:rFonts w:ascii="Arial Narrow" w:hAnsi="Arial Narrow" w:cs="Calibri"/>
                <w:color w:val="000000"/>
                <w:sz w:val="16"/>
                <w:szCs w:val="16"/>
              </w:rPr>
              <w:t>vial</w:t>
            </w:r>
            <w:proofErr w:type="spellEnd"/>
            <w:r w:rsidRPr="00CC2044">
              <w:rPr>
                <w:rFonts w:ascii="Arial Narrow" w:hAnsi="Arial Narrow" w:cs="Calibri"/>
                <w:color w:val="000000"/>
                <w:sz w:val="16"/>
                <w:szCs w:val="16"/>
              </w:rPr>
              <w:t xml:space="preserve"> reference </w:t>
            </w:r>
            <w:proofErr w:type="spellStart"/>
            <w:r w:rsidRPr="00CC2044">
              <w:rPr>
                <w:rFonts w:ascii="Arial Narrow" w:hAnsi="Arial Narrow" w:cs="Calibri"/>
                <w:color w:val="000000"/>
                <w:sz w:val="16"/>
                <w:szCs w:val="16"/>
              </w:rPr>
              <w:t>source</w:t>
            </w:r>
            <w:proofErr w:type="spellEnd"/>
            <w:r w:rsidRPr="00CC2044">
              <w:rPr>
                <w:rFonts w:ascii="Arial Narrow" w:hAnsi="Arial Narrow" w:cs="Calibri"/>
                <w:color w:val="000000"/>
                <w:sz w:val="16"/>
                <w:szCs w:val="16"/>
              </w:rPr>
              <w:t>. Kot npr. RV-137-200U</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51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ARL6417</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Tc-99m MAG3Kit - ROTOP a2</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4</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765"/>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lastRenderedPageBreak/>
              <w:t>ARL6418</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SET ZA PLJUČNO VENTILACIJO</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Kompatibilno z generatorjem </w:t>
            </w:r>
            <w:proofErr w:type="spellStart"/>
            <w:r w:rsidRPr="00CC2044">
              <w:rPr>
                <w:rFonts w:ascii="Arial Narrow" w:hAnsi="Arial Narrow" w:cs="Calibri"/>
                <w:color w:val="000000"/>
                <w:sz w:val="16"/>
                <w:szCs w:val="16"/>
              </w:rPr>
              <w:t>Technegas</w:t>
            </w:r>
            <w:proofErr w:type="spellEnd"/>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ARL6419</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MYOVIEW </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proofErr w:type="spellStart"/>
            <w:r w:rsidRPr="00CC2044">
              <w:rPr>
                <w:rFonts w:ascii="Arial Narrow" w:hAnsi="Arial Narrow" w:cs="Calibri"/>
                <w:color w:val="000000"/>
                <w:sz w:val="16"/>
                <w:szCs w:val="16"/>
              </w:rPr>
              <w:t>Tetrotosmin</w:t>
            </w:r>
            <w:proofErr w:type="spellEnd"/>
            <w:r w:rsidRPr="00CC2044">
              <w:rPr>
                <w:rFonts w:ascii="Arial Narrow" w:hAnsi="Arial Narrow" w:cs="Calibri"/>
                <w:color w:val="000000"/>
                <w:sz w:val="16"/>
                <w:szCs w:val="16"/>
              </w:rPr>
              <w:t xml:space="preserve"> kit a5</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0D6492" w:rsidRPr="00CC2044" w:rsidRDefault="000D6492" w:rsidP="000D6492">
            <w:pPr>
              <w:jc w:val="center"/>
              <w:rPr>
                <w:rFonts w:ascii="Arial Narrow" w:hAnsi="Arial Narrow" w:cs="Calibri"/>
                <w:color w:val="000000"/>
                <w:sz w:val="16"/>
                <w:szCs w:val="16"/>
              </w:rPr>
            </w:pPr>
            <w:r>
              <w:rPr>
                <w:rFonts w:ascii="Arial Narrow" w:hAnsi="Arial Narrow" w:cs="Calibri"/>
                <w:color w:val="000000"/>
                <w:sz w:val="16"/>
                <w:szCs w:val="16"/>
              </w:rPr>
              <w:t>15</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ARL6420</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SESTAMIBI (MIBI)</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765"/>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ARL6421</w:t>
            </w:r>
          </w:p>
        </w:tc>
        <w:tc>
          <w:tcPr>
            <w:tcW w:w="164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Co-57 </w:t>
            </w:r>
            <w:proofErr w:type="spellStart"/>
            <w:r w:rsidRPr="00CC2044">
              <w:rPr>
                <w:rFonts w:ascii="Arial Narrow" w:hAnsi="Arial Narrow" w:cs="Calibri"/>
                <w:color w:val="000000"/>
                <w:sz w:val="16"/>
                <w:szCs w:val="16"/>
              </w:rPr>
              <w:t>point</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source</w:t>
            </w:r>
            <w:proofErr w:type="spellEnd"/>
            <w:r w:rsidRPr="00CC2044">
              <w:rPr>
                <w:rFonts w:ascii="Arial Narrow" w:hAnsi="Arial Narrow" w:cs="Calibri"/>
                <w:color w:val="000000"/>
                <w:sz w:val="16"/>
                <w:szCs w:val="16"/>
              </w:rPr>
              <w:t xml:space="preserve"> 1,85MBq</w:t>
            </w:r>
          </w:p>
        </w:tc>
        <w:tc>
          <w:tcPr>
            <w:tcW w:w="1580" w:type="dxa"/>
            <w:tcBorders>
              <w:top w:val="nil"/>
              <w:left w:val="nil"/>
              <w:bottom w:val="single" w:sz="4" w:space="0" w:color="000000"/>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PHI-0124;vezano na </w:t>
            </w:r>
            <w:proofErr w:type="spellStart"/>
            <w:r w:rsidRPr="00CC2044">
              <w:rPr>
                <w:rFonts w:ascii="Arial Narrow" w:hAnsi="Arial Narrow" w:cs="Calibri"/>
                <w:color w:val="000000"/>
                <w:sz w:val="16"/>
                <w:szCs w:val="16"/>
              </w:rPr>
              <w:t>Gamma</w:t>
            </w:r>
            <w:proofErr w:type="spellEnd"/>
            <w:r w:rsidRPr="00CC2044">
              <w:rPr>
                <w:rFonts w:ascii="Arial Narrow" w:hAnsi="Arial Narrow" w:cs="Calibri"/>
                <w:color w:val="000000"/>
                <w:sz w:val="16"/>
                <w:szCs w:val="16"/>
              </w:rPr>
              <w:t xml:space="preserve"> kamero Siemens </w:t>
            </w:r>
            <w:proofErr w:type="spellStart"/>
            <w:r w:rsidRPr="00CC2044">
              <w:rPr>
                <w:rFonts w:ascii="Arial Narrow" w:hAnsi="Arial Narrow" w:cs="Calibri"/>
                <w:color w:val="000000"/>
                <w:sz w:val="16"/>
                <w:szCs w:val="16"/>
              </w:rPr>
              <w:t>Symbia</w:t>
            </w:r>
            <w:proofErr w:type="spellEnd"/>
          </w:p>
        </w:tc>
        <w:tc>
          <w:tcPr>
            <w:tcW w:w="40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single" w:sz="4" w:space="0" w:color="000000"/>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51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ARL6422</w:t>
            </w:r>
          </w:p>
        </w:tc>
        <w:tc>
          <w:tcPr>
            <w:tcW w:w="1640" w:type="dxa"/>
            <w:tcBorders>
              <w:top w:val="nil"/>
              <w:left w:val="nil"/>
              <w:bottom w:val="nil"/>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proofErr w:type="spellStart"/>
            <w:r w:rsidRPr="00CC2044">
              <w:rPr>
                <w:rFonts w:ascii="Arial Narrow" w:hAnsi="Arial Narrow" w:cs="Calibri"/>
                <w:color w:val="000000"/>
                <w:sz w:val="16"/>
                <w:szCs w:val="16"/>
              </w:rPr>
              <w:t>Gd</w:t>
            </w:r>
            <w:proofErr w:type="spellEnd"/>
            <w:r w:rsidRPr="00CC2044">
              <w:rPr>
                <w:rFonts w:ascii="Arial Narrow" w:hAnsi="Arial Narrow" w:cs="Calibri"/>
                <w:color w:val="000000"/>
                <w:sz w:val="16"/>
                <w:szCs w:val="16"/>
              </w:rPr>
              <w:t xml:space="preserve"> 153 </w:t>
            </w:r>
            <w:proofErr w:type="spellStart"/>
            <w:r w:rsidRPr="00CC2044">
              <w:rPr>
                <w:rFonts w:ascii="Arial Narrow" w:hAnsi="Arial Narrow" w:cs="Calibri"/>
                <w:color w:val="000000"/>
                <w:sz w:val="16"/>
                <w:szCs w:val="16"/>
              </w:rPr>
              <w:t>point</w:t>
            </w:r>
            <w:proofErr w:type="spellEnd"/>
            <w:r w:rsidRPr="00CC2044">
              <w:rPr>
                <w:rFonts w:ascii="Arial Narrow" w:hAnsi="Arial Narrow" w:cs="Calibri"/>
                <w:color w:val="000000"/>
                <w:sz w:val="16"/>
                <w:szCs w:val="16"/>
              </w:rPr>
              <w:t xml:space="preserve"> </w:t>
            </w:r>
            <w:proofErr w:type="spellStart"/>
            <w:r w:rsidRPr="00CC2044">
              <w:rPr>
                <w:rFonts w:ascii="Arial Narrow" w:hAnsi="Arial Narrow" w:cs="Calibri"/>
                <w:color w:val="000000"/>
                <w:sz w:val="16"/>
                <w:szCs w:val="16"/>
              </w:rPr>
              <w:t>source</w:t>
            </w:r>
            <w:proofErr w:type="spellEnd"/>
            <w:r w:rsidRPr="00CC2044">
              <w:rPr>
                <w:rFonts w:ascii="Arial Narrow" w:hAnsi="Arial Narrow" w:cs="Calibri"/>
                <w:color w:val="000000"/>
                <w:sz w:val="16"/>
                <w:szCs w:val="16"/>
              </w:rPr>
              <w:t xml:space="preserve"> </w:t>
            </w:r>
          </w:p>
        </w:tc>
        <w:tc>
          <w:tcPr>
            <w:tcW w:w="1580" w:type="dxa"/>
            <w:tcBorders>
              <w:top w:val="nil"/>
              <w:left w:val="nil"/>
              <w:bottom w:val="nil"/>
              <w:right w:val="single" w:sz="4" w:space="0" w:color="000000"/>
            </w:tcBorders>
            <w:shd w:val="clear" w:color="auto" w:fill="auto"/>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xml:space="preserve">vezano na: </w:t>
            </w:r>
            <w:proofErr w:type="spellStart"/>
            <w:r w:rsidRPr="00CC2044">
              <w:rPr>
                <w:rFonts w:ascii="Arial Narrow" w:hAnsi="Arial Narrow" w:cs="Calibri"/>
                <w:color w:val="000000"/>
                <w:sz w:val="16"/>
                <w:szCs w:val="16"/>
              </w:rPr>
              <w:t>Gamma</w:t>
            </w:r>
            <w:proofErr w:type="spellEnd"/>
            <w:r w:rsidRPr="00CC2044">
              <w:rPr>
                <w:rFonts w:ascii="Arial Narrow" w:hAnsi="Arial Narrow" w:cs="Calibri"/>
                <w:color w:val="000000"/>
                <w:sz w:val="16"/>
                <w:szCs w:val="16"/>
              </w:rPr>
              <w:t xml:space="preserve"> kamero Siemens </w:t>
            </w:r>
            <w:proofErr w:type="spellStart"/>
            <w:r w:rsidRPr="00CC2044">
              <w:rPr>
                <w:rFonts w:ascii="Arial Narrow" w:hAnsi="Arial Narrow" w:cs="Calibri"/>
                <w:color w:val="000000"/>
                <w:sz w:val="16"/>
                <w:szCs w:val="16"/>
              </w:rPr>
              <w:t>Symbia</w:t>
            </w:r>
            <w:proofErr w:type="spellEnd"/>
          </w:p>
        </w:tc>
        <w:tc>
          <w:tcPr>
            <w:tcW w:w="400" w:type="dxa"/>
            <w:tcBorders>
              <w:top w:val="nil"/>
              <w:left w:val="nil"/>
              <w:bottom w:val="nil"/>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nil"/>
              <w:left w:val="nil"/>
              <w:bottom w:val="nil"/>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w:t>
            </w:r>
          </w:p>
        </w:tc>
        <w:tc>
          <w:tcPr>
            <w:tcW w:w="1672" w:type="dxa"/>
            <w:tcBorders>
              <w:top w:val="nil"/>
              <w:left w:val="nil"/>
              <w:bottom w:val="nil"/>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nil"/>
              <w:left w:val="nil"/>
              <w:bottom w:val="nil"/>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1140"/>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ARL6423</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2044" w:rsidRPr="00CC2044" w:rsidRDefault="00CC2044" w:rsidP="00CC2044">
            <w:pPr>
              <w:rPr>
                <w:rFonts w:ascii="Calibri" w:hAnsi="Calibri" w:cs="Calibri"/>
                <w:color w:val="000000"/>
                <w:sz w:val="16"/>
                <w:szCs w:val="16"/>
              </w:rPr>
            </w:pPr>
            <w:proofErr w:type="spellStart"/>
            <w:r w:rsidRPr="00CC2044">
              <w:rPr>
                <w:rFonts w:ascii="Calibri" w:hAnsi="Calibri" w:cs="Calibri"/>
                <w:color w:val="000000"/>
                <w:sz w:val="16"/>
                <w:szCs w:val="16"/>
              </w:rPr>
              <w:t>Joflupan</w:t>
            </w:r>
            <w:proofErr w:type="spellEnd"/>
            <w:r w:rsidRPr="00CC2044">
              <w:rPr>
                <w:rFonts w:ascii="Calibri" w:hAnsi="Calibri" w:cs="Calibri"/>
                <w:color w:val="000000"/>
                <w:sz w:val="16"/>
                <w:szCs w:val="16"/>
              </w:rPr>
              <w:t xml:space="preserve"> 74 </w:t>
            </w:r>
            <w:proofErr w:type="spellStart"/>
            <w:r w:rsidRPr="00CC2044">
              <w:rPr>
                <w:rFonts w:ascii="Calibri" w:hAnsi="Calibri" w:cs="Calibri"/>
                <w:color w:val="000000"/>
                <w:sz w:val="16"/>
                <w:szCs w:val="16"/>
              </w:rPr>
              <w:t>MBq</w:t>
            </w:r>
            <w:proofErr w:type="spellEnd"/>
            <w:r w:rsidRPr="00CC2044">
              <w:rPr>
                <w:rFonts w:ascii="Calibri" w:hAnsi="Calibri" w:cs="Calibri"/>
                <w:color w:val="000000"/>
                <w:sz w:val="16"/>
                <w:szCs w:val="16"/>
              </w:rPr>
              <w:t>/ml, 2,5ml;</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2044" w:rsidRPr="00CC2044" w:rsidRDefault="00CC2044" w:rsidP="00CC2044">
            <w:pPr>
              <w:rPr>
                <w:rFonts w:ascii="Calibri" w:hAnsi="Calibri" w:cs="Calibri"/>
                <w:color w:val="000000"/>
                <w:sz w:val="16"/>
                <w:szCs w:val="16"/>
              </w:rPr>
            </w:pPr>
            <w:r w:rsidRPr="00CC2044">
              <w:rPr>
                <w:rFonts w:ascii="Calibri" w:hAnsi="Calibri" w:cs="Calibri"/>
                <w:color w:val="000000"/>
                <w:sz w:val="16"/>
                <w:szCs w:val="16"/>
              </w:rPr>
              <w:t xml:space="preserve">raztopina za injiciranje; V09AB03, 1 </w:t>
            </w:r>
            <w:proofErr w:type="spellStart"/>
            <w:r w:rsidRPr="00CC2044">
              <w:rPr>
                <w:rFonts w:ascii="Calibri" w:hAnsi="Calibri" w:cs="Calibri"/>
                <w:color w:val="000000"/>
                <w:sz w:val="16"/>
                <w:szCs w:val="16"/>
              </w:rPr>
              <w:t>viala</w:t>
            </w:r>
            <w:proofErr w:type="spellEnd"/>
            <w:r w:rsidRPr="00CC2044">
              <w:rPr>
                <w:rFonts w:ascii="Calibri" w:hAnsi="Calibri" w:cs="Calibri"/>
                <w:color w:val="000000"/>
                <w:sz w:val="16"/>
                <w:szCs w:val="16"/>
              </w:rPr>
              <w:t xml:space="preserve"> v pakiranju. 1 </w:t>
            </w:r>
            <w:proofErr w:type="spellStart"/>
            <w:r w:rsidRPr="00CC2044">
              <w:rPr>
                <w:rFonts w:ascii="Calibri" w:hAnsi="Calibri" w:cs="Calibri"/>
                <w:color w:val="000000"/>
                <w:sz w:val="16"/>
                <w:szCs w:val="16"/>
              </w:rPr>
              <w:t>viala</w:t>
            </w:r>
            <w:proofErr w:type="spellEnd"/>
            <w:r w:rsidRPr="00CC2044">
              <w:rPr>
                <w:rFonts w:ascii="Calibri" w:hAnsi="Calibri" w:cs="Calibri"/>
                <w:color w:val="000000"/>
                <w:sz w:val="16"/>
                <w:szCs w:val="16"/>
              </w:rPr>
              <w:t xml:space="preserve"> =1 </w:t>
            </w:r>
            <w:proofErr w:type="spellStart"/>
            <w:r w:rsidRPr="00CC2044">
              <w:rPr>
                <w:rFonts w:ascii="Calibri" w:hAnsi="Calibri" w:cs="Calibri"/>
                <w:color w:val="000000"/>
                <w:sz w:val="16"/>
                <w:szCs w:val="16"/>
              </w:rPr>
              <w:t>sc</w:t>
            </w:r>
            <w:proofErr w:type="spellEnd"/>
          </w:p>
        </w:tc>
        <w:tc>
          <w:tcPr>
            <w:tcW w:w="400" w:type="dxa"/>
            <w:tcBorders>
              <w:top w:val="single" w:sz="4" w:space="0" w:color="000000"/>
              <w:left w:val="nil"/>
              <w:bottom w:val="nil"/>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single" w:sz="4" w:space="0" w:color="000000"/>
              <w:left w:val="nil"/>
              <w:bottom w:val="nil"/>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250</w:t>
            </w:r>
          </w:p>
        </w:tc>
        <w:tc>
          <w:tcPr>
            <w:tcW w:w="1672" w:type="dxa"/>
            <w:tcBorders>
              <w:top w:val="single" w:sz="4" w:space="0" w:color="000000"/>
              <w:left w:val="nil"/>
              <w:bottom w:val="nil"/>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single" w:sz="4" w:space="0" w:color="000000"/>
              <w:left w:val="nil"/>
              <w:bottom w:val="nil"/>
              <w:right w:val="single" w:sz="4" w:space="0" w:color="000000"/>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915"/>
        </w:trPr>
        <w:tc>
          <w:tcPr>
            <w:tcW w:w="1720" w:type="dxa"/>
            <w:tcBorders>
              <w:top w:val="nil"/>
              <w:left w:val="single" w:sz="4" w:space="0" w:color="000000"/>
              <w:bottom w:val="single" w:sz="4" w:space="0" w:color="000000"/>
              <w:right w:val="single" w:sz="4" w:space="0" w:color="000000"/>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ARL6424</w:t>
            </w:r>
          </w:p>
        </w:tc>
        <w:tc>
          <w:tcPr>
            <w:tcW w:w="1640" w:type="dxa"/>
            <w:tcBorders>
              <w:top w:val="nil"/>
              <w:left w:val="single" w:sz="4" w:space="0" w:color="auto"/>
              <w:bottom w:val="single" w:sz="4" w:space="0" w:color="auto"/>
              <w:right w:val="single" w:sz="4" w:space="0" w:color="auto"/>
            </w:tcBorders>
            <w:shd w:val="clear" w:color="auto" w:fill="auto"/>
            <w:vAlign w:val="bottom"/>
            <w:hideMark/>
          </w:tcPr>
          <w:p w:rsidR="00CC2044" w:rsidRPr="00CC2044" w:rsidRDefault="00CC2044" w:rsidP="00CC2044">
            <w:pPr>
              <w:rPr>
                <w:rFonts w:ascii="Calibri" w:hAnsi="Calibri" w:cs="Calibri"/>
                <w:color w:val="000000"/>
                <w:sz w:val="16"/>
                <w:szCs w:val="16"/>
              </w:rPr>
            </w:pPr>
            <w:proofErr w:type="spellStart"/>
            <w:r w:rsidRPr="00CC2044">
              <w:rPr>
                <w:rFonts w:ascii="Calibri" w:hAnsi="Calibri" w:cs="Calibri"/>
                <w:color w:val="000000"/>
                <w:sz w:val="16"/>
                <w:szCs w:val="16"/>
              </w:rPr>
              <w:t>Joflupan</w:t>
            </w:r>
            <w:proofErr w:type="spellEnd"/>
            <w:r w:rsidRPr="00CC2044">
              <w:rPr>
                <w:rFonts w:ascii="Calibri" w:hAnsi="Calibri" w:cs="Calibri"/>
                <w:color w:val="000000"/>
                <w:sz w:val="16"/>
                <w:szCs w:val="16"/>
              </w:rPr>
              <w:t xml:space="preserve"> 74MBq/ml, 5ml;</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CC2044" w:rsidRPr="00CC2044" w:rsidRDefault="00CC2044" w:rsidP="00CC2044">
            <w:pPr>
              <w:rPr>
                <w:rFonts w:ascii="Calibri" w:hAnsi="Calibri" w:cs="Calibri"/>
                <w:color w:val="000000"/>
                <w:sz w:val="16"/>
                <w:szCs w:val="16"/>
              </w:rPr>
            </w:pPr>
            <w:r w:rsidRPr="00CC2044">
              <w:rPr>
                <w:rFonts w:ascii="Calibri" w:hAnsi="Calibri" w:cs="Calibri"/>
                <w:color w:val="000000"/>
                <w:sz w:val="16"/>
                <w:szCs w:val="16"/>
              </w:rPr>
              <w:t xml:space="preserve">raztopina za injiciranje; V09AB03; 1 </w:t>
            </w:r>
            <w:proofErr w:type="spellStart"/>
            <w:r w:rsidRPr="00CC2044">
              <w:rPr>
                <w:rFonts w:ascii="Calibri" w:hAnsi="Calibri" w:cs="Calibri"/>
                <w:color w:val="000000"/>
                <w:sz w:val="16"/>
                <w:szCs w:val="16"/>
              </w:rPr>
              <w:t>viala</w:t>
            </w:r>
            <w:proofErr w:type="spellEnd"/>
            <w:r w:rsidRPr="00CC2044">
              <w:rPr>
                <w:rFonts w:ascii="Calibri" w:hAnsi="Calibri" w:cs="Calibri"/>
                <w:color w:val="000000"/>
                <w:sz w:val="16"/>
                <w:szCs w:val="16"/>
              </w:rPr>
              <w:t xml:space="preserve"> =1sc</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SC</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CC2044" w:rsidRPr="00CC2044" w:rsidRDefault="00CC2044" w:rsidP="00CC2044">
            <w:pPr>
              <w:jc w:val="center"/>
              <w:rPr>
                <w:rFonts w:ascii="Arial Narrow" w:hAnsi="Arial Narrow" w:cs="Calibri"/>
                <w:color w:val="000000"/>
                <w:sz w:val="16"/>
                <w:szCs w:val="16"/>
              </w:rPr>
            </w:pPr>
            <w:r w:rsidRPr="00CC2044">
              <w:rPr>
                <w:rFonts w:ascii="Arial Narrow" w:hAnsi="Arial Narrow" w:cs="Calibri"/>
                <w:color w:val="000000"/>
                <w:sz w:val="16"/>
                <w:szCs w:val="16"/>
              </w:rPr>
              <w:t>130</w:t>
            </w:r>
          </w:p>
        </w:tc>
        <w:tc>
          <w:tcPr>
            <w:tcW w:w="1672" w:type="dxa"/>
            <w:tcBorders>
              <w:top w:val="single" w:sz="4" w:space="0" w:color="auto"/>
              <w:left w:val="nil"/>
              <w:bottom w:val="single" w:sz="4" w:space="0" w:color="auto"/>
              <w:right w:val="single" w:sz="4" w:space="0" w:color="auto"/>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C2044" w:rsidRPr="00CC2044" w:rsidRDefault="00CC2044" w:rsidP="00CC2044">
            <w:pPr>
              <w:rPr>
                <w:rFonts w:ascii="Arial Narrow" w:hAnsi="Arial Narrow" w:cs="Calibri"/>
                <w:color w:val="000000"/>
                <w:sz w:val="16"/>
                <w:szCs w:val="16"/>
              </w:rPr>
            </w:pPr>
            <w:r w:rsidRPr="00CC2044">
              <w:rPr>
                <w:rFonts w:ascii="Arial Narrow" w:hAnsi="Arial Narrow" w:cs="Calibri"/>
                <w:color w:val="000000"/>
                <w:sz w:val="16"/>
                <w:szCs w:val="16"/>
              </w:rPr>
              <w:t> </w:t>
            </w:r>
          </w:p>
        </w:tc>
      </w:tr>
      <w:tr w:rsidR="00CC2044" w:rsidRPr="00CC2044" w:rsidTr="00CC2044">
        <w:trPr>
          <w:trHeight w:val="300"/>
        </w:trPr>
        <w:tc>
          <w:tcPr>
            <w:tcW w:w="1720" w:type="dxa"/>
            <w:tcBorders>
              <w:top w:val="nil"/>
              <w:left w:val="nil"/>
              <w:bottom w:val="nil"/>
              <w:right w:val="nil"/>
            </w:tcBorders>
            <w:shd w:val="clear" w:color="auto" w:fill="auto"/>
            <w:noWrap/>
            <w:vAlign w:val="bottom"/>
            <w:hideMark/>
          </w:tcPr>
          <w:p w:rsidR="00CC2044" w:rsidRPr="00CC2044" w:rsidRDefault="00CC2044" w:rsidP="00CC2044">
            <w:pPr>
              <w:rPr>
                <w:rFonts w:ascii="Arial Narrow" w:hAnsi="Arial Narrow" w:cs="Calibri"/>
                <w:color w:val="000000"/>
                <w:sz w:val="16"/>
                <w:szCs w:val="16"/>
              </w:rPr>
            </w:pPr>
          </w:p>
        </w:tc>
        <w:tc>
          <w:tcPr>
            <w:tcW w:w="1640" w:type="dxa"/>
            <w:tcBorders>
              <w:top w:val="nil"/>
              <w:left w:val="nil"/>
              <w:bottom w:val="nil"/>
              <w:right w:val="nil"/>
            </w:tcBorders>
            <w:shd w:val="clear" w:color="auto" w:fill="auto"/>
            <w:noWrap/>
            <w:vAlign w:val="bottom"/>
            <w:hideMark/>
          </w:tcPr>
          <w:p w:rsidR="00CC2044" w:rsidRPr="00CC2044" w:rsidRDefault="00CC2044" w:rsidP="00CC2044">
            <w:pPr>
              <w:rPr>
                <w:rFonts w:ascii="Times New Roman" w:hAnsi="Times New Roman"/>
                <w:sz w:val="20"/>
                <w:szCs w:val="20"/>
              </w:rPr>
            </w:pPr>
          </w:p>
        </w:tc>
        <w:tc>
          <w:tcPr>
            <w:tcW w:w="1580" w:type="dxa"/>
            <w:tcBorders>
              <w:top w:val="nil"/>
              <w:left w:val="nil"/>
              <w:bottom w:val="nil"/>
              <w:right w:val="nil"/>
            </w:tcBorders>
            <w:shd w:val="clear" w:color="auto" w:fill="auto"/>
            <w:vAlign w:val="bottom"/>
            <w:hideMark/>
          </w:tcPr>
          <w:p w:rsidR="00CC2044" w:rsidRPr="00CC2044" w:rsidRDefault="00CC2044" w:rsidP="00CC2044">
            <w:pPr>
              <w:rPr>
                <w:rFonts w:ascii="Times New Roman" w:hAnsi="Times New Roman"/>
                <w:sz w:val="20"/>
                <w:szCs w:val="20"/>
              </w:rPr>
            </w:pPr>
          </w:p>
        </w:tc>
        <w:tc>
          <w:tcPr>
            <w:tcW w:w="400" w:type="dxa"/>
            <w:tcBorders>
              <w:top w:val="nil"/>
              <w:left w:val="nil"/>
              <w:bottom w:val="nil"/>
              <w:right w:val="nil"/>
            </w:tcBorders>
            <w:shd w:val="clear" w:color="auto" w:fill="auto"/>
            <w:noWrap/>
            <w:vAlign w:val="bottom"/>
            <w:hideMark/>
          </w:tcPr>
          <w:p w:rsidR="00CC2044" w:rsidRPr="00CC2044" w:rsidRDefault="00CC2044" w:rsidP="00CC2044">
            <w:pPr>
              <w:rPr>
                <w:rFonts w:ascii="Times New Roman" w:hAnsi="Times New Roman"/>
                <w:sz w:val="20"/>
                <w:szCs w:val="20"/>
              </w:rPr>
            </w:pPr>
          </w:p>
        </w:tc>
        <w:tc>
          <w:tcPr>
            <w:tcW w:w="780" w:type="dxa"/>
            <w:tcBorders>
              <w:top w:val="nil"/>
              <w:left w:val="single" w:sz="4" w:space="0" w:color="auto"/>
              <w:bottom w:val="single" w:sz="4" w:space="0" w:color="auto"/>
              <w:right w:val="single" w:sz="4" w:space="0" w:color="auto"/>
            </w:tcBorders>
            <w:shd w:val="clear" w:color="auto" w:fill="auto"/>
            <w:noWrap/>
            <w:vAlign w:val="bottom"/>
            <w:hideMark/>
          </w:tcPr>
          <w:p w:rsidR="00CC2044" w:rsidRPr="00CC2044" w:rsidRDefault="00CC2044" w:rsidP="00CC2044">
            <w:pPr>
              <w:rPr>
                <w:rFonts w:ascii="Calibri" w:hAnsi="Calibri" w:cs="Calibri"/>
                <w:color w:val="000000"/>
                <w:sz w:val="16"/>
                <w:szCs w:val="16"/>
              </w:rPr>
            </w:pPr>
            <w:r w:rsidRPr="00CC2044">
              <w:rPr>
                <w:rFonts w:ascii="Calibri" w:hAnsi="Calibri" w:cs="Calibri"/>
                <w:color w:val="000000"/>
                <w:sz w:val="16"/>
                <w:szCs w:val="16"/>
              </w:rPr>
              <w:t>SKUPAJ</w:t>
            </w:r>
          </w:p>
        </w:tc>
        <w:tc>
          <w:tcPr>
            <w:tcW w:w="1672" w:type="dxa"/>
            <w:tcBorders>
              <w:top w:val="nil"/>
              <w:left w:val="nil"/>
              <w:bottom w:val="single" w:sz="4" w:space="0" w:color="auto"/>
              <w:right w:val="single" w:sz="4" w:space="0" w:color="auto"/>
            </w:tcBorders>
            <w:shd w:val="clear" w:color="000000" w:fill="FFFFFF"/>
            <w:noWrap/>
            <w:vAlign w:val="bottom"/>
            <w:hideMark/>
          </w:tcPr>
          <w:p w:rsidR="00CC2044" w:rsidRPr="00CC2044" w:rsidRDefault="00CC2044" w:rsidP="00CC2044">
            <w:pPr>
              <w:rPr>
                <w:rFonts w:ascii="Calibri" w:hAnsi="Calibri" w:cs="Calibri"/>
                <w:color w:val="000000"/>
                <w:sz w:val="16"/>
                <w:szCs w:val="16"/>
              </w:rPr>
            </w:pPr>
            <w:r w:rsidRPr="00CC2044">
              <w:rPr>
                <w:rFonts w:ascii="Calibri" w:hAnsi="Calibri" w:cs="Calibri"/>
                <w:color w:val="000000"/>
                <w:sz w:val="16"/>
                <w:szCs w:val="16"/>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CC2044" w:rsidRPr="00CC2044" w:rsidRDefault="00CC2044" w:rsidP="00CC2044">
            <w:pPr>
              <w:rPr>
                <w:rFonts w:ascii="Calibri" w:hAnsi="Calibri" w:cs="Calibri"/>
                <w:color w:val="000000"/>
                <w:sz w:val="16"/>
                <w:szCs w:val="16"/>
              </w:rPr>
            </w:pPr>
            <w:r w:rsidRPr="00CC2044">
              <w:rPr>
                <w:rFonts w:ascii="Calibri" w:hAnsi="Calibri" w:cs="Calibri"/>
                <w:color w:val="000000"/>
                <w:sz w:val="16"/>
                <w:szCs w:val="16"/>
              </w:rPr>
              <w:t> </w:t>
            </w:r>
          </w:p>
        </w:tc>
      </w:tr>
    </w:tbl>
    <w:p w:rsidR="00253398" w:rsidRDefault="00253398" w:rsidP="00623401">
      <w:pPr>
        <w:pStyle w:val="BodyText22"/>
        <w:ind w:left="0"/>
        <w:rPr>
          <w:rFonts w:cs="Arial"/>
          <w:color w:val="0070C0"/>
          <w:sz w:val="16"/>
          <w:szCs w:val="16"/>
          <w:lang w:val="sl-SI"/>
        </w:rPr>
      </w:pPr>
    </w:p>
    <w:tbl>
      <w:tblPr>
        <w:tblW w:w="9498" w:type="dxa"/>
        <w:tblCellMar>
          <w:left w:w="70" w:type="dxa"/>
          <w:right w:w="70" w:type="dxa"/>
        </w:tblCellMar>
        <w:tblLook w:val="04A0" w:firstRow="1" w:lastRow="0" w:firstColumn="1" w:lastColumn="0" w:noHBand="0" w:noVBand="1"/>
      </w:tblPr>
      <w:tblGrid>
        <w:gridCol w:w="9498"/>
      </w:tblGrid>
      <w:tr w:rsidR="00253398" w:rsidRPr="00B57262" w:rsidTr="003C5A88">
        <w:trPr>
          <w:trHeight w:val="330"/>
        </w:trPr>
        <w:tc>
          <w:tcPr>
            <w:tcW w:w="9498"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r w:rsidRPr="00B57262">
              <w:rPr>
                <w:rFonts w:ascii="Arial Narrow" w:hAnsi="Arial Narrow" w:cs="Calibri"/>
                <w:b/>
                <w:bCs/>
                <w:sz w:val="22"/>
                <w:szCs w:val="22"/>
              </w:rPr>
              <w:t>Opombe:</w:t>
            </w:r>
          </w:p>
        </w:tc>
      </w:tr>
      <w:tr w:rsidR="003C5A88" w:rsidRPr="00B57262" w:rsidTr="003C5A88">
        <w:trPr>
          <w:trHeight w:val="330"/>
        </w:trPr>
        <w:tc>
          <w:tcPr>
            <w:tcW w:w="9498" w:type="dxa"/>
            <w:tcBorders>
              <w:top w:val="nil"/>
              <w:left w:val="nil"/>
              <w:bottom w:val="nil"/>
              <w:right w:val="nil"/>
            </w:tcBorders>
            <w:shd w:val="clear" w:color="000000" w:fill="FFFFFF"/>
            <w:vAlign w:val="center"/>
          </w:tcPr>
          <w:p w:rsidR="003C5A88" w:rsidRDefault="003C5A88" w:rsidP="00295051">
            <w:pPr>
              <w:rPr>
                <w:rFonts w:ascii="Arial Narrow" w:hAnsi="Arial Narrow" w:cs="Calibri"/>
                <w:b/>
                <w:bCs/>
                <w:sz w:val="22"/>
                <w:szCs w:val="22"/>
              </w:rPr>
            </w:pPr>
          </w:p>
        </w:tc>
      </w:tr>
      <w:tr w:rsidR="00253398" w:rsidRPr="00B57262" w:rsidTr="0039085D">
        <w:trPr>
          <w:trHeight w:val="697"/>
        </w:trPr>
        <w:tc>
          <w:tcPr>
            <w:tcW w:w="9498" w:type="dxa"/>
            <w:tcBorders>
              <w:top w:val="nil"/>
              <w:left w:val="nil"/>
              <w:bottom w:val="nil"/>
              <w:right w:val="nil"/>
            </w:tcBorders>
            <w:shd w:val="clear" w:color="000000" w:fill="FFFFFF"/>
            <w:vAlign w:val="center"/>
            <w:hideMark/>
          </w:tcPr>
          <w:p w:rsidR="00995480" w:rsidRPr="0039085D" w:rsidRDefault="00995480" w:rsidP="0039085D">
            <w:pPr>
              <w:rPr>
                <w:rFonts w:ascii="Arial Narrow" w:hAnsi="Arial Narrow" w:cs="Calibri"/>
                <w:b/>
                <w:bCs/>
                <w:color w:val="FF0000"/>
                <w:sz w:val="22"/>
                <w:szCs w:val="22"/>
              </w:rPr>
            </w:pPr>
          </w:p>
          <w:p w:rsidR="00995480" w:rsidRPr="0039085D" w:rsidRDefault="00995480" w:rsidP="0039085D">
            <w:pPr>
              <w:pStyle w:val="Odstavekseznama"/>
              <w:rPr>
                <w:rFonts w:ascii="Arial Narrow" w:hAnsi="Arial Narrow" w:cs="Calibri"/>
                <w:b/>
                <w:bCs/>
                <w:sz w:val="22"/>
                <w:szCs w:val="22"/>
              </w:rPr>
            </w:pPr>
            <w:r w:rsidRPr="0039085D">
              <w:rPr>
                <w:rFonts w:ascii="Arial Narrow" w:hAnsi="Arial Narrow" w:cs="Calibri"/>
                <w:b/>
                <w:bCs/>
                <w:sz w:val="22"/>
                <w:szCs w:val="22"/>
              </w:rPr>
              <w:t>*v ponudbeni ceni so zajeti vsi stroški povezani z implementacijo izotopa</w:t>
            </w:r>
          </w:p>
          <w:p w:rsidR="00995480" w:rsidRPr="003C5A88" w:rsidRDefault="00995480" w:rsidP="00995480">
            <w:pPr>
              <w:rPr>
                <w:rFonts w:ascii="Arial Narrow" w:hAnsi="Arial Narrow" w:cs="Calibri"/>
                <w:b/>
                <w:bCs/>
                <w:color w:val="FF0000"/>
                <w:sz w:val="22"/>
                <w:szCs w:val="22"/>
              </w:rPr>
            </w:pPr>
          </w:p>
          <w:p w:rsidR="00995480" w:rsidRPr="003C5A88" w:rsidRDefault="00995480" w:rsidP="00995480">
            <w:pPr>
              <w:rPr>
                <w:rFonts w:ascii="Arial Narrow" w:hAnsi="Arial Narrow" w:cs="Calibri"/>
                <w:b/>
                <w:bCs/>
                <w:color w:val="FF0000"/>
                <w:sz w:val="22"/>
                <w:szCs w:val="22"/>
              </w:rPr>
            </w:pPr>
          </w:p>
        </w:tc>
      </w:tr>
    </w:tbl>
    <w:p w:rsidR="00253398" w:rsidRDefault="00253398" w:rsidP="00253398">
      <w:pPr>
        <w:pStyle w:val="BodyText22"/>
        <w:ind w:left="0"/>
        <w:rPr>
          <w:rFonts w:cs="Arial"/>
          <w:color w:val="000000"/>
          <w:sz w:val="20"/>
          <w:lang w:val="sl-SI"/>
        </w:rPr>
      </w:pPr>
    </w:p>
    <w:p w:rsidR="00253398" w:rsidRPr="00F52292" w:rsidRDefault="00253398" w:rsidP="0039085D">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CC2044" w:rsidP="00CC2044">
      <w:pPr>
        <w:pStyle w:val="Glava"/>
        <w:widowControl w:val="0"/>
        <w:tabs>
          <w:tab w:val="clear" w:pos="4536"/>
          <w:tab w:val="clear" w:pos="9072"/>
        </w:tabs>
        <w:jc w:val="both"/>
        <w:rPr>
          <w:rFonts w:cs="Arial"/>
          <w:color w:val="000000"/>
          <w:sz w:val="20"/>
          <w:szCs w:val="20"/>
        </w:rPr>
      </w:pPr>
      <w:r>
        <w:rPr>
          <w:rFonts w:cs="Arial"/>
          <w:color w:val="000000"/>
          <w:sz w:val="20"/>
          <w:szCs w:val="20"/>
        </w:rPr>
        <w:t xml:space="preserve">      (minimalno 90</w:t>
      </w:r>
      <w:r w:rsidR="00623401" w:rsidRPr="00F52292">
        <w:rPr>
          <w:rFonts w:cs="Arial"/>
          <w:color w:val="000000"/>
          <w:sz w:val="20"/>
          <w:szCs w:val="20"/>
        </w:rPr>
        <w:t xml:space="preserve"> dni od roka za oddajo ponudb) </w:t>
      </w:r>
    </w:p>
    <w:p w:rsidR="00623401" w:rsidRPr="00F52292" w:rsidRDefault="00623401" w:rsidP="0039085D">
      <w:pPr>
        <w:pStyle w:val="Glava"/>
        <w:widowControl w:val="0"/>
        <w:tabs>
          <w:tab w:val="clear" w:pos="4536"/>
          <w:tab w:val="clear" w:pos="9072"/>
        </w:tabs>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 xml:space="preserve">onudbena specifikacija iz programa </w:t>
      </w:r>
      <w:proofErr w:type="spellStart"/>
      <w:r w:rsidRPr="00EE3214">
        <w:rPr>
          <w:rFonts w:cs="Arial"/>
          <w:sz w:val="20"/>
          <w:szCs w:val="20"/>
        </w:rPr>
        <w:t>Gosoft</w:t>
      </w:r>
      <w:proofErr w:type="spellEnd"/>
      <w:r w:rsidRPr="00EE3214">
        <w:rPr>
          <w:rFonts w:cs="Arial"/>
          <w:sz w:val="20"/>
          <w:szCs w:val="20"/>
        </w:rPr>
        <w:t xml:space="preserve">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9A03E2" w:rsidRDefault="00623401" w:rsidP="0039085D">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r w:rsidR="0039085D">
        <w:rPr>
          <w:rFonts w:cs="Arial"/>
          <w:color w:val="000000"/>
          <w:sz w:val="20"/>
          <w:lang w:val="sl-SI"/>
        </w:rPr>
        <w:t>ka</w:t>
      </w:r>
    </w:p>
    <w:p w:rsidR="00CE543E" w:rsidRDefault="00CE543E"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E66250" w:rsidP="00DF10F0">
      <w:pPr>
        <w:jc w:val="center"/>
        <w:rPr>
          <w:rFonts w:cs="Arial"/>
          <w:b/>
          <w:bCs/>
          <w:sz w:val="20"/>
          <w:szCs w:val="20"/>
        </w:rPr>
      </w:pPr>
      <w:r>
        <w:rPr>
          <w:rFonts w:cs="Arial"/>
          <w:b/>
          <w:bCs/>
          <w:sz w:val="20"/>
          <w:szCs w:val="20"/>
        </w:rPr>
        <w:t>NABAVA RADIOIZOTOPOV</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E66250" w:rsidP="00C71909">
      <w:pPr>
        <w:pStyle w:val="BodyText22"/>
        <w:ind w:left="0"/>
        <w:jc w:val="center"/>
        <w:rPr>
          <w:rFonts w:cs="Arial"/>
          <w:color w:val="000000"/>
          <w:sz w:val="20"/>
          <w:lang w:val="sl-SI"/>
        </w:rPr>
      </w:pPr>
      <w:r>
        <w:rPr>
          <w:rFonts w:cs="Arial"/>
          <w:b/>
          <w:sz w:val="20"/>
          <w:lang w:val="sl-SI"/>
        </w:rPr>
        <w:t>NABAVA RADIOIZOTOPOV</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da </w:t>
      </w:r>
      <w:proofErr w:type="spellStart"/>
      <w:r w:rsidRPr="00F52292">
        <w:rPr>
          <w:rFonts w:cs="Arial"/>
          <w:sz w:val="20"/>
        </w:rPr>
        <w:t>lahko</w:t>
      </w:r>
      <w:proofErr w:type="spellEnd"/>
      <w:r w:rsidRPr="00F52292">
        <w:rPr>
          <w:rFonts w:cs="Arial"/>
          <w:sz w:val="20"/>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E66250">
        <w:rPr>
          <w:rFonts w:cs="Arial"/>
          <w:sz w:val="20"/>
        </w:rPr>
        <w:t>JN10-2025</w:t>
      </w:r>
      <w:r w:rsidR="00E61625">
        <w:rPr>
          <w:rFonts w:cs="Arial"/>
          <w:sz w:val="20"/>
        </w:rPr>
        <w:t xml:space="preserve"> </w:t>
      </w:r>
      <w:r w:rsidR="00E66250">
        <w:rPr>
          <w:rFonts w:cs="Arial"/>
          <w:b/>
          <w:sz w:val="20"/>
          <w:lang w:val="sl-SI"/>
        </w:rPr>
        <w:t>NABAVA RADIOIZOTOPOV</w:t>
      </w:r>
      <w:r w:rsidR="00A9581C">
        <w:rPr>
          <w:rFonts w:cs="Arial"/>
          <w:b/>
          <w:sz w:val="20"/>
          <w:lang w:val="sl-SI"/>
        </w:rPr>
        <w:t xml:space="preserve">; </w:t>
      </w:r>
      <w:proofErr w:type="spellStart"/>
      <w:r w:rsidRPr="00F52292">
        <w:rPr>
          <w:rFonts w:cs="Arial"/>
          <w:sz w:val="20"/>
        </w:rPr>
        <w:t>za</w:t>
      </w:r>
      <w:proofErr w:type="spellEnd"/>
      <w:r w:rsidRPr="00F52292">
        <w:rPr>
          <w:rFonts w:cs="Arial"/>
          <w:sz w:val="20"/>
        </w:rPr>
        <w:t xml:space="preserve">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E66250" w:rsidP="00E61625">
      <w:pPr>
        <w:pStyle w:val="BodyText22"/>
        <w:ind w:left="0"/>
        <w:jc w:val="center"/>
        <w:rPr>
          <w:rFonts w:cs="Arial"/>
          <w:color w:val="000000"/>
          <w:sz w:val="20"/>
          <w:lang w:val="sl-SI"/>
        </w:rPr>
      </w:pPr>
      <w:r>
        <w:rPr>
          <w:rFonts w:cs="Arial"/>
          <w:b/>
          <w:sz w:val="20"/>
          <w:lang w:val="sl-SI"/>
        </w:rPr>
        <w:t>NABAVA RADIOIZOTOPOV</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8158A4">
        <w:rPr>
          <w:rFonts w:cs="Arial"/>
          <w:sz w:val="20"/>
        </w:rPr>
        <w:t>JN23-2023</w:t>
      </w:r>
      <w:r>
        <w:rPr>
          <w:rFonts w:cs="Arial"/>
          <w:color w:val="000000"/>
          <w:sz w:val="20"/>
        </w:rPr>
        <w:t xml:space="preserve"> </w:t>
      </w:r>
      <w:r w:rsidRPr="00004503">
        <w:rPr>
          <w:rFonts w:cs="Arial"/>
          <w:color w:val="000000"/>
          <w:sz w:val="20"/>
        </w:rPr>
        <w:t>»</w:t>
      </w:r>
      <w:r w:rsidR="00E66250">
        <w:rPr>
          <w:rFonts w:cs="Arial"/>
          <w:b/>
          <w:sz w:val="20"/>
          <w:lang w:val="sl-SI"/>
        </w:rPr>
        <w:t>NABAVA RADIOIZOTOPOV</w:t>
      </w:r>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E66250" w:rsidP="00E61625">
      <w:pPr>
        <w:pStyle w:val="BodyText22"/>
        <w:ind w:left="0"/>
        <w:jc w:val="center"/>
        <w:rPr>
          <w:rFonts w:cs="Arial"/>
          <w:color w:val="000000"/>
          <w:sz w:val="20"/>
          <w:lang w:val="sl-SI"/>
        </w:rPr>
      </w:pPr>
      <w:r>
        <w:rPr>
          <w:rFonts w:cs="Arial"/>
          <w:b/>
          <w:sz w:val="20"/>
          <w:lang w:val="sl-SI"/>
        </w:rPr>
        <w:t>NABAVA RADIOIZOTOPOV</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E66250" w:rsidP="00E61625">
      <w:pPr>
        <w:pStyle w:val="BodyText22"/>
        <w:ind w:left="0"/>
        <w:jc w:val="center"/>
        <w:rPr>
          <w:rFonts w:cs="Arial"/>
          <w:b/>
          <w:sz w:val="20"/>
          <w:lang w:val="sl-SI"/>
        </w:rPr>
      </w:pPr>
      <w:r>
        <w:rPr>
          <w:rFonts w:cs="Arial"/>
          <w:b/>
          <w:sz w:val="20"/>
          <w:lang w:val="sl-SI"/>
        </w:rPr>
        <w:t>NABAVA RADIOIZOTOPOV</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E66250">
        <w:rPr>
          <w:rFonts w:cs="Arial"/>
          <w:b/>
          <w:bCs/>
          <w:sz w:val="20"/>
          <w:szCs w:val="20"/>
        </w:rPr>
        <w:t>JN10-2025</w:t>
      </w:r>
      <w:r w:rsidR="00C33EA6" w:rsidRPr="00C33EA6">
        <w:rPr>
          <w:rFonts w:cs="Arial"/>
          <w:b/>
          <w:bCs/>
          <w:sz w:val="20"/>
          <w:szCs w:val="20"/>
        </w:rPr>
        <w:t xml:space="preserve"> </w:t>
      </w:r>
      <w:r w:rsidR="00E66250">
        <w:rPr>
          <w:rFonts w:cs="Arial"/>
          <w:b/>
          <w:bCs/>
          <w:sz w:val="20"/>
          <w:szCs w:val="20"/>
        </w:rPr>
        <w:t>NABAVA RADIOIZOTOPOV</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lastRenderedPageBreak/>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xml:space="preserve">, </w:t>
      </w:r>
      <w:proofErr w:type="gramStart"/>
      <w:r w:rsidRPr="004906BB">
        <w:rPr>
          <w:rFonts w:cs="Arial"/>
          <w:sz w:val="20"/>
        </w:rPr>
        <w:t>datum)_</w:t>
      </w:r>
      <w:proofErr w:type="gramEnd"/>
      <w:r w:rsidRPr="004906BB">
        <w:rPr>
          <w:rFonts w:cs="Arial"/>
          <w:sz w:val="20"/>
        </w:rPr>
        <w:t>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E66250">
        <w:rPr>
          <w:rFonts w:cs="Arial"/>
          <w:sz w:val="20"/>
        </w:rPr>
        <w:t>JN10-2025</w:t>
      </w:r>
      <w:r w:rsidRPr="004906BB">
        <w:rPr>
          <w:rFonts w:cs="Arial"/>
          <w:sz w:val="20"/>
        </w:rPr>
        <w:t xml:space="preserve"> »</w:t>
      </w:r>
      <w:r w:rsidR="00E66250">
        <w:rPr>
          <w:rFonts w:cs="Arial"/>
          <w:b/>
          <w:sz w:val="20"/>
          <w:lang w:val="sl-SI"/>
        </w:rPr>
        <w:t>NABAVA RADIOIZOTOPOV</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E66250" w:rsidP="00E61625">
      <w:pPr>
        <w:pStyle w:val="BodyText22"/>
        <w:ind w:left="0"/>
        <w:jc w:val="center"/>
        <w:rPr>
          <w:rFonts w:cs="Arial"/>
          <w:b/>
          <w:sz w:val="20"/>
          <w:lang w:val="sl-SI"/>
        </w:rPr>
      </w:pPr>
      <w:r>
        <w:rPr>
          <w:rFonts w:cs="Arial"/>
          <w:b/>
          <w:sz w:val="20"/>
          <w:lang w:val="sl-SI"/>
        </w:rPr>
        <w:t>NABAVA RADIOIZOTOPOV</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E66250" w:rsidP="00FC0E61">
      <w:pPr>
        <w:pStyle w:val="BodyText22"/>
        <w:ind w:left="0"/>
        <w:jc w:val="center"/>
        <w:rPr>
          <w:rFonts w:cs="Arial"/>
          <w:b/>
          <w:sz w:val="20"/>
          <w:u w:val="single"/>
          <w:lang w:val="sl-SI"/>
        </w:rPr>
      </w:pPr>
      <w:r>
        <w:rPr>
          <w:rFonts w:cs="Arial"/>
          <w:b/>
          <w:sz w:val="20"/>
          <w:u w:val="single"/>
          <w:lang w:val="sl-SI"/>
        </w:rPr>
        <w:t>NABAVA RADIOIZOTOPOV</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B76E2F">
        <w:rPr>
          <w:rFonts w:ascii="Arial" w:hAnsi="Arial" w:cs="Arial"/>
          <w:color w:val="000000"/>
          <w:sz w:val="20"/>
        </w:rPr>
        <w:t xml:space="preserve">direktor Vladimir Topler, </w:t>
      </w:r>
      <w:proofErr w:type="spellStart"/>
      <w:r w:rsidR="00B76E2F">
        <w:rPr>
          <w:rFonts w:ascii="Arial" w:hAnsi="Arial" w:cs="Arial"/>
          <w:color w:val="000000"/>
          <w:sz w:val="20"/>
        </w:rPr>
        <w:t>dr.med</w:t>
      </w:r>
      <w:proofErr w:type="spellEnd"/>
      <w:r w:rsidR="00B76E2F">
        <w:rPr>
          <w:rFonts w:ascii="Arial" w:hAnsi="Arial" w:cs="Arial"/>
          <w:color w:val="000000"/>
          <w:sz w:val="20"/>
        </w:rPr>
        <w:t>.</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E66250">
        <w:rPr>
          <w:rFonts w:cs="Arial"/>
          <w:b/>
          <w:bCs/>
          <w:sz w:val="20"/>
          <w:szCs w:val="20"/>
        </w:rPr>
        <w:t>NABAVA RADIOIZOTOPOV</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FC0E6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FC0E61" w:rsidRPr="001B211C" w:rsidRDefault="00FC0E61" w:rsidP="00FC0E6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w:t>
      </w:r>
      <w:r w:rsidR="00EA6D33">
        <w:rPr>
          <w:rFonts w:cs="Arial"/>
          <w:sz w:val="20"/>
          <w:szCs w:val="20"/>
        </w:rPr>
        <w:t>ponudniki</w:t>
      </w:r>
      <w:r>
        <w:rPr>
          <w:rFonts w:cs="Arial"/>
          <w:sz w:val="20"/>
          <w:szCs w:val="20"/>
        </w:rPr>
        <w:t xml:space="preserve">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BodyText22"/>
        <w:ind w:left="0"/>
        <w:rPr>
          <w:rFonts w:cs="Arial"/>
          <w:color w:val="000000"/>
          <w:sz w:val="20"/>
          <w:lang w:val="sl-SI"/>
        </w:rPr>
      </w:pP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lastRenderedPageBreak/>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w:t>
      </w:r>
      <w:proofErr w:type="spellStart"/>
      <w:r w:rsidRPr="00F52292">
        <w:rPr>
          <w:rFonts w:ascii="Arial" w:hAnsi="Arial" w:cs="Arial"/>
          <w:color w:val="000000"/>
          <w:sz w:val="20"/>
        </w:rPr>
        <w:t>uzančnih</w:t>
      </w:r>
      <w:proofErr w:type="spellEnd"/>
      <w:r w:rsidRPr="00F52292">
        <w:rPr>
          <w:rFonts w:ascii="Arial" w:hAnsi="Arial" w:cs="Arial"/>
          <w:color w:val="000000"/>
          <w:sz w:val="20"/>
        </w:rPr>
        <w:t xml:space="preserve">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635DF8">
        <w:rPr>
          <w:rFonts w:cs="Arial"/>
          <w:kern w:val="0"/>
        </w:rPr>
        <w:t>Cene na enoto mere morajo biti izražene v evrih, fiksne in oblikovane DDP (</w:t>
      </w:r>
      <w:proofErr w:type="spellStart"/>
      <w:r w:rsidRPr="00635DF8">
        <w:rPr>
          <w:rFonts w:cs="Arial"/>
          <w:kern w:val="0"/>
        </w:rPr>
        <w:t>Delivery</w:t>
      </w:r>
      <w:proofErr w:type="spellEnd"/>
      <w:r w:rsidRPr="00635DF8">
        <w:rPr>
          <w:rFonts w:cs="Arial"/>
          <w:kern w:val="0"/>
        </w:rPr>
        <w:t xml:space="preserve"> </w:t>
      </w:r>
      <w:proofErr w:type="spellStart"/>
      <w:r w:rsidRPr="00635DF8">
        <w:rPr>
          <w:rFonts w:cs="Arial"/>
          <w:kern w:val="0"/>
        </w:rPr>
        <w:t>Duty</w:t>
      </w:r>
      <w:proofErr w:type="spellEnd"/>
      <w:r w:rsidRPr="00635DF8">
        <w:rPr>
          <w:rFonts w:cs="Arial"/>
          <w:kern w:val="0"/>
        </w:rPr>
        <w:t xml:space="preserve"> </w:t>
      </w:r>
      <w:proofErr w:type="spellStart"/>
      <w:r w:rsidRPr="00635DF8">
        <w:rPr>
          <w:rFonts w:cs="Arial"/>
          <w:kern w:val="0"/>
        </w:rPr>
        <w:t>Paid</w:t>
      </w:r>
      <w:proofErr w:type="spellEnd"/>
      <w:r w:rsidRPr="00635DF8">
        <w:rPr>
          <w:rFonts w:cs="Arial"/>
          <w:kern w:val="0"/>
        </w:rPr>
        <w:t xml:space="preserve">, </w:t>
      </w:r>
      <w:proofErr w:type="spellStart"/>
      <w:r w:rsidRPr="00635DF8">
        <w:rPr>
          <w:rFonts w:cs="Arial"/>
          <w:kern w:val="0"/>
        </w:rPr>
        <w:t>Incoterms</w:t>
      </w:r>
      <w:proofErr w:type="spellEnd"/>
      <w:r w:rsidRPr="00635DF8">
        <w:rPr>
          <w:rFonts w:cs="Arial"/>
          <w:kern w:val="0"/>
        </w:rPr>
        <w:t xml:space="preserve"> </w:t>
      </w:r>
      <w:r w:rsidR="0041323F" w:rsidRPr="00635DF8">
        <w:rPr>
          <w:rFonts w:cs="Arial"/>
          <w:kern w:val="0"/>
        </w:rPr>
        <w:t>2000) razloženo lokacija dobave Enota za nuklearno medicino- razloženo</w:t>
      </w:r>
      <w:r w:rsidRPr="00635DF8">
        <w:rPr>
          <w:rFonts w:cs="Arial"/>
          <w:kern w:val="0"/>
        </w:rPr>
        <w:t>.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5A4080">
        <w:rPr>
          <w:rFonts w:cs="Arial"/>
          <w:color w:val="000000"/>
          <w:kern w:val="0"/>
        </w:rPr>
        <w:t>__ (Banka ___________), v roku 3</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lastRenderedPageBreak/>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w:t>
      </w:r>
      <w:r w:rsidR="005D2DCF">
        <w:rPr>
          <w:rFonts w:cs="Arial"/>
          <w:color w:val="000000"/>
          <w:sz w:val="20"/>
          <w:szCs w:val="20"/>
        </w:rPr>
        <w:t>Darja Grah, Sara Jelenko Tovšak</w:t>
      </w:r>
    </w:p>
    <w:p w:rsidR="00FC0E61" w:rsidRPr="00F52292" w:rsidRDefault="00FC0E61" w:rsidP="00FC0E61">
      <w:pPr>
        <w:pStyle w:val="Odstavekseznama"/>
        <w:ind w:left="360"/>
        <w:jc w:val="both"/>
        <w:rPr>
          <w:rFonts w:cs="Arial"/>
          <w:color w:val="000000"/>
          <w:sz w:val="20"/>
          <w:szCs w:val="20"/>
        </w:rPr>
      </w:pP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6"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6"/>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w:t>
      </w:r>
      <w:proofErr w:type="spellStart"/>
      <w:r w:rsidRPr="00F52292">
        <w:rPr>
          <w:rFonts w:cs="Arial"/>
          <w:color w:val="000000"/>
          <w:sz w:val="20"/>
          <w:szCs w:val="20"/>
        </w:rPr>
        <w:t>okoljske</w:t>
      </w:r>
      <w:proofErr w:type="spellEnd"/>
      <w:r w:rsidRPr="00F52292">
        <w:rPr>
          <w:rFonts w:cs="Arial"/>
          <w:color w:val="000000"/>
          <w:sz w:val="20"/>
          <w:szCs w:val="20"/>
        </w:rPr>
        <w:t xml:space="preserv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 xml:space="preserve">oziroma </w:t>
      </w:r>
      <w:r w:rsidR="005D2DCF">
        <w:rPr>
          <w:rFonts w:cs="Arial"/>
          <w:sz w:val="20"/>
          <w:szCs w:val="20"/>
        </w:rPr>
        <w:t xml:space="preserve">, z možnostjo podaljšanja za naslednji dve leti;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lastRenderedPageBreak/>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 xml:space="preserve">Vladimir Topler, </w:t>
      </w:r>
      <w:proofErr w:type="spellStart"/>
      <w:r>
        <w:rPr>
          <w:rFonts w:cs="Arial"/>
          <w:color w:val="000000"/>
          <w:sz w:val="20"/>
          <w:szCs w:val="20"/>
        </w:rPr>
        <w:t>dr.med</w:t>
      </w:r>
      <w:proofErr w:type="spellEnd"/>
      <w:r>
        <w:rPr>
          <w:rFonts w:cs="Arial"/>
          <w:color w:val="000000"/>
          <w:sz w:val="20"/>
          <w:szCs w:val="20"/>
        </w:rPr>
        <w:t>.</w:t>
      </w:r>
      <w:r w:rsidR="00FC0E61" w:rsidRPr="00F52292">
        <w:rPr>
          <w:rFonts w:cs="Arial"/>
          <w:color w:val="000000"/>
          <w:sz w:val="20"/>
          <w:szCs w:val="20"/>
        </w:rPr>
        <w:t xml:space="preserve">             </w:t>
      </w:r>
      <w:r w:rsidR="0039085D">
        <w:rPr>
          <w:rFonts w:cs="Arial"/>
          <w:color w:val="000000"/>
          <w:sz w:val="20"/>
          <w:szCs w:val="20"/>
        </w:rPr>
        <w:t xml:space="preserve">                            </w:t>
      </w:r>
      <w:bookmarkStart w:id="7" w:name="_GoBack"/>
      <w:bookmarkEnd w:id="7"/>
      <w:r w:rsidR="00FC0E61" w:rsidRPr="00F52292">
        <w:rPr>
          <w:rFonts w:cs="Arial"/>
          <w:color w:val="000000"/>
          <w:sz w:val="20"/>
          <w:szCs w:val="20"/>
        </w:rPr>
        <w:t>………………………….</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635DF8" w:rsidRDefault="00635DF8"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E66250" w:rsidP="00E61625">
      <w:pPr>
        <w:pStyle w:val="BodyText22"/>
        <w:ind w:left="0"/>
        <w:jc w:val="center"/>
        <w:rPr>
          <w:rFonts w:cs="Arial"/>
          <w:color w:val="000000"/>
          <w:sz w:val="20"/>
          <w:lang w:val="sl-SI"/>
        </w:rPr>
      </w:pPr>
      <w:r>
        <w:rPr>
          <w:rFonts w:cs="Arial"/>
          <w:b/>
          <w:sz w:val="20"/>
          <w:lang w:val="sl-SI"/>
        </w:rPr>
        <w:t>NABAVA RADIOIZOTOPOV</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E66250">
        <w:rPr>
          <w:rFonts w:cs="Arial"/>
          <w:b/>
          <w:bCs/>
          <w:sz w:val="20"/>
          <w:szCs w:val="20"/>
        </w:rPr>
        <w:t>JN10-2025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br/>
            </w:r>
            <w:r w:rsidRPr="001E2AAD">
              <w:rPr>
                <w:rFonts w:cs="Arial"/>
                <w:sz w:val="18"/>
                <w:szCs w:val="18"/>
              </w:rPr>
              <w:lastRenderedPageBreak/>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 xml:space="preserve">sistemu </w:t>
      </w:r>
      <w:proofErr w:type="spellStart"/>
      <w:r w:rsidRPr="001E2AAD">
        <w:rPr>
          <w:rFonts w:cs="Arial"/>
          <w:b/>
          <w:i/>
          <w:color w:val="000000"/>
          <w:sz w:val="18"/>
          <w:szCs w:val="18"/>
          <w:u w:val="single"/>
        </w:rPr>
        <w:t>GoSoft</w:t>
      </w:r>
      <w:proofErr w:type="spellEnd"/>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w:t>
      </w:r>
      <w:proofErr w:type="spellStart"/>
      <w:r w:rsidRPr="001E2AAD">
        <w:rPr>
          <w:rFonts w:cs="Arial"/>
          <w:bCs/>
          <w:color w:val="000000"/>
          <w:sz w:val="18"/>
          <w:szCs w:val="18"/>
        </w:rPr>
        <w:t>csv</w:t>
      </w:r>
      <w:proofErr w:type="spellEnd"/>
      <w:r w:rsidRPr="001E2AAD">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480" w:rsidRDefault="00995480">
      <w:r>
        <w:separator/>
      </w:r>
    </w:p>
  </w:endnote>
  <w:endnote w:type="continuationSeparator" w:id="0">
    <w:p w:rsidR="00995480" w:rsidRDefault="0099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480" w:rsidRPr="006416C2" w:rsidRDefault="00995480">
    <w:pPr>
      <w:pStyle w:val="Noga"/>
      <w:rPr>
        <w:sz w:val="16"/>
      </w:rPr>
    </w:pPr>
    <w:r>
      <w:rPr>
        <w:sz w:val="16"/>
      </w:rPr>
      <w:t>JN10-2025</w:t>
    </w:r>
    <w:r w:rsidRPr="006416C2">
      <w:rPr>
        <w:sz w:val="16"/>
      </w:rPr>
      <w:t>-</w:t>
    </w:r>
    <w:r>
      <w:rPr>
        <w:sz w:val="16"/>
      </w:rPr>
      <w:t>NABAVA RADIOIZOTOPOV</w:t>
    </w:r>
  </w:p>
  <w:p w:rsidR="00995480" w:rsidRDefault="00995480">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480" w:rsidRDefault="00995480">
      <w:r>
        <w:separator/>
      </w:r>
    </w:p>
  </w:footnote>
  <w:footnote w:type="continuationSeparator" w:id="0">
    <w:p w:rsidR="00995480" w:rsidRDefault="00995480">
      <w:r>
        <w:continuationSeparator/>
      </w:r>
    </w:p>
  </w:footnote>
  <w:footnote w:id="1">
    <w:p w:rsidR="00995480" w:rsidRPr="00C972CE" w:rsidRDefault="009954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995480" w:rsidRPr="00C972CE" w:rsidRDefault="009954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995480" w:rsidRPr="00C972CE" w:rsidRDefault="009954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995480" w:rsidRPr="00C972CE" w:rsidRDefault="009954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995480" w:rsidRDefault="00995480">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5480" w:rsidRDefault="00995480">
                              <w:pPr>
                                <w:pBdr>
                                  <w:bottom w:val="single" w:sz="4" w:space="1" w:color="auto"/>
                                </w:pBdr>
                              </w:pPr>
                              <w:r>
                                <w:fldChar w:fldCharType="begin"/>
                              </w:r>
                              <w:r>
                                <w:instrText>PAGE   \* MERGEFORMAT</w:instrText>
                              </w:r>
                              <w:r>
                                <w:fldChar w:fldCharType="separate"/>
                              </w:r>
                              <w:r w:rsidR="0039085D">
                                <w:rPr>
                                  <w:noProof/>
                                </w:rPr>
                                <w:t>22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995480" w:rsidRDefault="00995480">
                        <w:pPr>
                          <w:pBdr>
                            <w:bottom w:val="single" w:sz="4" w:space="1" w:color="auto"/>
                          </w:pBdr>
                        </w:pPr>
                        <w:r>
                          <w:fldChar w:fldCharType="begin"/>
                        </w:r>
                        <w:r>
                          <w:instrText>PAGE   \* MERGEFORMAT</w:instrText>
                        </w:r>
                        <w:r>
                          <w:fldChar w:fldCharType="separate"/>
                        </w:r>
                        <w:r w:rsidR="0039085D">
                          <w:rPr>
                            <w:noProof/>
                          </w:rPr>
                          <w:t>22</w:t>
                        </w:r>
                        <w:r>
                          <w:fldChar w:fldCharType="end"/>
                        </w:r>
                      </w:p>
                    </w:txbxContent>
                  </v:textbox>
                  <w10:wrap anchorx="margin" anchory="margin"/>
                </v:rect>
              </w:pict>
            </mc:Fallback>
          </mc:AlternateContent>
        </w:r>
      </w:p>
    </w:sdtContent>
  </w:sdt>
  <w:p w:rsidR="00995480" w:rsidRDefault="0099548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480" w:rsidRDefault="00995480">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3"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8"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7"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9"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7"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8"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9"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2"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4"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0"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2"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7"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8EB1CCC"/>
    <w:multiLevelType w:val="hybridMultilevel"/>
    <w:tmpl w:val="C84A3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1"/>
  </w:num>
  <w:num w:numId="2">
    <w:abstractNumId w:val="36"/>
  </w:num>
  <w:num w:numId="3">
    <w:abstractNumId w:val="46"/>
  </w:num>
  <w:num w:numId="4">
    <w:abstractNumId w:val="34"/>
  </w:num>
  <w:num w:numId="5">
    <w:abstractNumId w:val="44"/>
  </w:num>
  <w:num w:numId="6">
    <w:abstractNumId w:val="25"/>
  </w:num>
  <w:num w:numId="7">
    <w:abstractNumId w:val="5"/>
  </w:num>
  <w:num w:numId="8">
    <w:abstractNumId w:val="59"/>
  </w:num>
  <w:num w:numId="9">
    <w:abstractNumId w:val="9"/>
  </w:num>
  <w:num w:numId="10">
    <w:abstractNumId w:val="48"/>
  </w:num>
  <w:num w:numId="11">
    <w:abstractNumId w:val="2"/>
  </w:num>
  <w:num w:numId="12">
    <w:abstractNumId w:val="3"/>
  </w:num>
  <w:num w:numId="13">
    <w:abstractNumId w:val="56"/>
  </w:num>
  <w:num w:numId="14">
    <w:abstractNumId w:val="19"/>
  </w:num>
  <w:num w:numId="15">
    <w:abstractNumId w:val="21"/>
  </w:num>
  <w:num w:numId="16">
    <w:abstractNumId w:val="30"/>
  </w:num>
  <w:num w:numId="17">
    <w:abstractNumId w:val="13"/>
  </w:num>
  <w:num w:numId="18">
    <w:abstractNumId w:val="22"/>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29"/>
  </w:num>
  <w:num w:numId="21">
    <w:abstractNumId w:val="28"/>
  </w:num>
  <w:num w:numId="22">
    <w:abstractNumId w:val="26"/>
  </w:num>
  <w:num w:numId="23">
    <w:abstractNumId w:val="38"/>
  </w:num>
  <w:num w:numId="24">
    <w:abstractNumId w:val="37"/>
  </w:num>
  <w:num w:numId="25">
    <w:abstractNumId w:val="7"/>
  </w:num>
  <w:num w:numId="26">
    <w:abstractNumId w:val="16"/>
  </w:num>
  <w:num w:numId="27">
    <w:abstractNumId w:val="42"/>
  </w:num>
  <w:num w:numId="28">
    <w:abstractNumId w:val="14"/>
  </w:num>
  <w:num w:numId="29">
    <w:abstractNumId w:val="52"/>
  </w:num>
  <w:num w:numId="30">
    <w:abstractNumId w:val="50"/>
  </w:num>
  <w:num w:numId="31">
    <w:abstractNumId w:val="31"/>
  </w:num>
  <w:num w:numId="32">
    <w:abstractNumId w:val="49"/>
  </w:num>
  <w:num w:numId="33">
    <w:abstractNumId w:val="47"/>
  </w:num>
  <w:num w:numId="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7"/>
  </w:num>
  <w:num w:numId="39">
    <w:abstractNumId w:val="51"/>
  </w:num>
  <w:num w:numId="40">
    <w:abstractNumId w:val="27"/>
  </w:num>
  <w:num w:numId="41">
    <w:abstractNumId w:val="1"/>
  </w:num>
  <w:num w:numId="42">
    <w:abstractNumId w:val="35"/>
  </w:num>
  <w:num w:numId="43">
    <w:abstractNumId w:val="20"/>
  </w:num>
  <w:num w:numId="44">
    <w:abstractNumId w:val="23"/>
  </w:num>
  <w:num w:numId="45">
    <w:abstractNumId w:val="55"/>
  </w:num>
  <w:num w:numId="46">
    <w:abstractNumId w:val="11"/>
  </w:num>
  <w:num w:numId="47">
    <w:abstractNumId w:val="40"/>
  </w:num>
  <w:num w:numId="48">
    <w:abstractNumId w:val="33"/>
  </w:num>
  <w:num w:numId="49">
    <w:abstractNumId w:val="32"/>
  </w:num>
  <w:num w:numId="50">
    <w:abstractNumId w:val="57"/>
  </w:num>
  <w:num w:numId="51">
    <w:abstractNumId w:val="24"/>
  </w:num>
  <w:num w:numId="52">
    <w:abstractNumId w:val="10"/>
  </w:num>
  <w:num w:numId="53">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num>
  <w:num w:numId="56">
    <w:abstractNumId w:val="53"/>
  </w:num>
  <w:num w:numId="57">
    <w:abstractNumId w:val="45"/>
  </w:num>
  <w:num w:numId="58">
    <w:abstractNumId w:val="4"/>
  </w:num>
  <w:num w:numId="59">
    <w:abstractNumId w:val="18"/>
  </w:num>
  <w:num w:numId="60">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44C3"/>
    <w:rsid w:val="0002675B"/>
    <w:rsid w:val="00027085"/>
    <w:rsid w:val="00027729"/>
    <w:rsid w:val="000301D6"/>
    <w:rsid w:val="00031506"/>
    <w:rsid w:val="00032AEB"/>
    <w:rsid w:val="00035196"/>
    <w:rsid w:val="00044522"/>
    <w:rsid w:val="00045961"/>
    <w:rsid w:val="0006622D"/>
    <w:rsid w:val="00066D55"/>
    <w:rsid w:val="00067E79"/>
    <w:rsid w:val="000720E2"/>
    <w:rsid w:val="00075753"/>
    <w:rsid w:val="00077D4E"/>
    <w:rsid w:val="00084EA5"/>
    <w:rsid w:val="00086B02"/>
    <w:rsid w:val="0009323D"/>
    <w:rsid w:val="000A3ED5"/>
    <w:rsid w:val="000A4178"/>
    <w:rsid w:val="000B101D"/>
    <w:rsid w:val="000C28A3"/>
    <w:rsid w:val="000C6A73"/>
    <w:rsid w:val="000D134D"/>
    <w:rsid w:val="000D6492"/>
    <w:rsid w:val="000E588D"/>
    <w:rsid w:val="000E727C"/>
    <w:rsid w:val="000F6297"/>
    <w:rsid w:val="000F7A1C"/>
    <w:rsid w:val="00102FE7"/>
    <w:rsid w:val="0010642B"/>
    <w:rsid w:val="00106DD8"/>
    <w:rsid w:val="001101C6"/>
    <w:rsid w:val="00123F79"/>
    <w:rsid w:val="00130FA3"/>
    <w:rsid w:val="00131455"/>
    <w:rsid w:val="00146C10"/>
    <w:rsid w:val="00150900"/>
    <w:rsid w:val="00155403"/>
    <w:rsid w:val="0016216F"/>
    <w:rsid w:val="001716BD"/>
    <w:rsid w:val="001760E7"/>
    <w:rsid w:val="001762E3"/>
    <w:rsid w:val="00180730"/>
    <w:rsid w:val="0018153B"/>
    <w:rsid w:val="001A7A98"/>
    <w:rsid w:val="001B08D0"/>
    <w:rsid w:val="001B0DF0"/>
    <w:rsid w:val="001B558E"/>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311CF"/>
    <w:rsid w:val="00240355"/>
    <w:rsid w:val="00243C52"/>
    <w:rsid w:val="002442AC"/>
    <w:rsid w:val="002450D0"/>
    <w:rsid w:val="00245E9E"/>
    <w:rsid w:val="002471BF"/>
    <w:rsid w:val="00252147"/>
    <w:rsid w:val="00253398"/>
    <w:rsid w:val="00262C4E"/>
    <w:rsid w:val="00266637"/>
    <w:rsid w:val="00270196"/>
    <w:rsid w:val="00273407"/>
    <w:rsid w:val="0027372C"/>
    <w:rsid w:val="00273B10"/>
    <w:rsid w:val="0029275F"/>
    <w:rsid w:val="00293E64"/>
    <w:rsid w:val="00295051"/>
    <w:rsid w:val="00295E86"/>
    <w:rsid w:val="00296D94"/>
    <w:rsid w:val="002A3E54"/>
    <w:rsid w:val="002B73C2"/>
    <w:rsid w:val="002C2D15"/>
    <w:rsid w:val="002C6D3A"/>
    <w:rsid w:val="002E083A"/>
    <w:rsid w:val="002E1A45"/>
    <w:rsid w:val="002E2670"/>
    <w:rsid w:val="002E7BDD"/>
    <w:rsid w:val="002F0554"/>
    <w:rsid w:val="002F7265"/>
    <w:rsid w:val="00305919"/>
    <w:rsid w:val="00307A54"/>
    <w:rsid w:val="00310957"/>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85D"/>
    <w:rsid w:val="00390E2C"/>
    <w:rsid w:val="003922B4"/>
    <w:rsid w:val="003938B2"/>
    <w:rsid w:val="0039476F"/>
    <w:rsid w:val="003971E5"/>
    <w:rsid w:val="003A020B"/>
    <w:rsid w:val="003A4898"/>
    <w:rsid w:val="003A5A8F"/>
    <w:rsid w:val="003A7FED"/>
    <w:rsid w:val="003B67A0"/>
    <w:rsid w:val="003C33B7"/>
    <w:rsid w:val="003C382B"/>
    <w:rsid w:val="003C5A88"/>
    <w:rsid w:val="003D0A05"/>
    <w:rsid w:val="003D73EB"/>
    <w:rsid w:val="003E362F"/>
    <w:rsid w:val="003E47E2"/>
    <w:rsid w:val="003F5E8A"/>
    <w:rsid w:val="003F66FE"/>
    <w:rsid w:val="00400933"/>
    <w:rsid w:val="00400A9C"/>
    <w:rsid w:val="00403D9F"/>
    <w:rsid w:val="004061A9"/>
    <w:rsid w:val="0041323F"/>
    <w:rsid w:val="00414A12"/>
    <w:rsid w:val="00432DA7"/>
    <w:rsid w:val="0043593C"/>
    <w:rsid w:val="00440584"/>
    <w:rsid w:val="00443335"/>
    <w:rsid w:val="0044564C"/>
    <w:rsid w:val="004471AF"/>
    <w:rsid w:val="00455943"/>
    <w:rsid w:val="0045775C"/>
    <w:rsid w:val="004579EE"/>
    <w:rsid w:val="00457F92"/>
    <w:rsid w:val="00463E5E"/>
    <w:rsid w:val="00467BB0"/>
    <w:rsid w:val="00471F2C"/>
    <w:rsid w:val="00473721"/>
    <w:rsid w:val="0047769F"/>
    <w:rsid w:val="0049438F"/>
    <w:rsid w:val="004A518B"/>
    <w:rsid w:val="004B2A61"/>
    <w:rsid w:val="004B59AC"/>
    <w:rsid w:val="004B61B9"/>
    <w:rsid w:val="004C5FAC"/>
    <w:rsid w:val="004D040B"/>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701B"/>
    <w:rsid w:val="00524A14"/>
    <w:rsid w:val="005340BF"/>
    <w:rsid w:val="00541CB0"/>
    <w:rsid w:val="00541DEC"/>
    <w:rsid w:val="00543FC4"/>
    <w:rsid w:val="00547C98"/>
    <w:rsid w:val="00554F43"/>
    <w:rsid w:val="005600E4"/>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6A60"/>
    <w:rsid w:val="005E2064"/>
    <w:rsid w:val="005E26F3"/>
    <w:rsid w:val="005F0100"/>
    <w:rsid w:val="00601BEF"/>
    <w:rsid w:val="00605CE0"/>
    <w:rsid w:val="0061001B"/>
    <w:rsid w:val="00623401"/>
    <w:rsid w:val="00624813"/>
    <w:rsid w:val="006304BF"/>
    <w:rsid w:val="0063103F"/>
    <w:rsid w:val="00633A96"/>
    <w:rsid w:val="00635DF8"/>
    <w:rsid w:val="006360D3"/>
    <w:rsid w:val="006416C2"/>
    <w:rsid w:val="00643803"/>
    <w:rsid w:val="00643B8F"/>
    <w:rsid w:val="006461A8"/>
    <w:rsid w:val="0065435B"/>
    <w:rsid w:val="00660101"/>
    <w:rsid w:val="0066134A"/>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38A5"/>
    <w:rsid w:val="006F6078"/>
    <w:rsid w:val="006F79B8"/>
    <w:rsid w:val="0070043A"/>
    <w:rsid w:val="00702DC1"/>
    <w:rsid w:val="00714424"/>
    <w:rsid w:val="007358D4"/>
    <w:rsid w:val="00742DEB"/>
    <w:rsid w:val="007439FD"/>
    <w:rsid w:val="00746A93"/>
    <w:rsid w:val="00746DB1"/>
    <w:rsid w:val="007516BC"/>
    <w:rsid w:val="0076096C"/>
    <w:rsid w:val="007614C2"/>
    <w:rsid w:val="00762160"/>
    <w:rsid w:val="007634CF"/>
    <w:rsid w:val="00764A58"/>
    <w:rsid w:val="00770181"/>
    <w:rsid w:val="00776107"/>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80516D"/>
    <w:rsid w:val="008158A4"/>
    <w:rsid w:val="00815B93"/>
    <w:rsid w:val="00817686"/>
    <w:rsid w:val="0082389A"/>
    <w:rsid w:val="00825DD3"/>
    <w:rsid w:val="008278E4"/>
    <w:rsid w:val="0083028F"/>
    <w:rsid w:val="00830330"/>
    <w:rsid w:val="008358E3"/>
    <w:rsid w:val="008506A2"/>
    <w:rsid w:val="00854253"/>
    <w:rsid w:val="0085501C"/>
    <w:rsid w:val="00861ADB"/>
    <w:rsid w:val="00862D8A"/>
    <w:rsid w:val="00866E20"/>
    <w:rsid w:val="00874656"/>
    <w:rsid w:val="00875D5A"/>
    <w:rsid w:val="00876015"/>
    <w:rsid w:val="00883296"/>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F8F"/>
    <w:rsid w:val="0091353C"/>
    <w:rsid w:val="0091446A"/>
    <w:rsid w:val="0091461C"/>
    <w:rsid w:val="00914AD4"/>
    <w:rsid w:val="009203BE"/>
    <w:rsid w:val="0092211A"/>
    <w:rsid w:val="00926970"/>
    <w:rsid w:val="0094514F"/>
    <w:rsid w:val="00950BAA"/>
    <w:rsid w:val="00965B0E"/>
    <w:rsid w:val="00965C50"/>
    <w:rsid w:val="009670D8"/>
    <w:rsid w:val="009710C8"/>
    <w:rsid w:val="009713CB"/>
    <w:rsid w:val="00976C77"/>
    <w:rsid w:val="0099249C"/>
    <w:rsid w:val="00995480"/>
    <w:rsid w:val="00995C7A"/>
    <w:rsid w:val="009A03E2"/>
    <w:rsid w:val="009A1773"/>
    <w:rsid w:val="009A1CB8"/>
    <w:rsid w:val="009A2A9D"/>
    <w:rsid w:val="009A4C75"/>
    <w:rsid w:val="009A667D"/>
    <w:rsid w:val="009A7341"/>
    <w:rsid w:val="009D0240"/>
    <w:rsid w:val="009D24E3"/>
    <w:rsid w:val="009D5C16"/>
    <w:rsid w:val="009E0ACE"/>
    <w:rsid w:val="009E0BBB"/>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2CB3"/>
    <w:rsid w:val="00AE048B"/>
    <w:rsid w:val="00AE205A"/>
    <w:rsid w:val="00AE7241"/>
    <w:rsid w:val="00AF2404"/>
    <w:rsid w:val="00B007F5"/>
    <w:rsid w:val="00B0757E"/>
    <w:rsid w:val="00B20013"/>
    <w:rsid w:val="00B207EA"/>
    <w:rsid w:val="00B23291"/>
    <w:rsid w:val="00B25CC4"/>
    <w:rsid w:val="00B318C6"/>
    <w:rsid w:val="00B31E63"/>
    <w:rsid w:val="00B343F5"/>
    <w:rsid w:val="00B37028"/>
    <w:rsid w:val="00B40D43"/>
    <w:rsid w:val="00B4291B"/>
    <w:rsid w:val="00B47400"/>
    <w:rsid w:val="00B57262"/>
    <w:rsid w:val="00B613EE"/>
    <w:rsid w:val="00B61904"/>
    <w:rsid w:val="00B67737"/>
    <w:rsid w:val="00B67BBD"/>
    <w:rsid w:val="00B71916"/>
    <w:rsid w:val="00B7272F"/>
    <w:rsid w:val="00B76049"/>
    <w:rsid w:val="00B76E2F"/>
    <w:rsid w:val="00B81517"/>
    <w:rsid w:val="00B86E3F"/>
    <w:rsid w:val="00B93950"/>
    <w:rsid w:val="00B96547"/>
    <w:rsid w:val="00B966F3"/>
    <w:rsid w:val="00BA27EE"/>
    <w:rsid w:val="00BA2F23"/>
    <w:rsid w:val="00BA7DF7"/>
    <w:rsid w:val="00BB2793"/>
    <w:rsid w:val="00BC0D62"/>
    <w:rsid w:val="00BC6C3E"/>
    <w:rsid w:val="00BC7328"/>
    <w:rsid w:val="00BC7DCA"/>
    <w:rsid w:val="00BD5C73"/>
    <w:rsid w:val="00BE0530"/>
    <w:rsid w:val="00BF2FBB"/>
    <w:rsid w:val="00BF3EE5"/>
    <w:rsid w:val="00C1235A"/>
    <w:rsid w:val="00C201E0"/>
    <w:rsid w:val="00C23571"/>
    <w:rsid w:val="00C33EA6"/>
    <w:rsid w:val="00C37ABD"/>
    <w:rsid w:val="00C432E7"/>
    <w:rsid w:val="00C504DD"/>
    <w:rsid w:val="00C511BD"/>
    <w:rsid w:val="00C5388C"/>
    <w:rsid w:val="00C5592F"/>
    <w:rsid w:val="00C56D81"/>
    <w:rsid w:val="00C63C01"/>
    <w:rsid w:val="00C63C83"/>
    <w:rsid w:val="00C63E6B"/>
    <w:rsid w:val="00C71909"/>
    <w:rsid w:val="00C808BA"/>
    <w:rsid w:val="00C81D62"/>
    <w:rsid w:val="00C844AA"/>
    <w:rsid w:val="00C91C80"/>
    <w:rsid w:val="00C97BEF"/>
    <w:rsid w:val="00CA65B2"/>
    <w:rsid w:val="00CC096E"/>
    <w:rsid w:val="00CC2044"/>
    <w:rsid w:val="00CC2E98"/>
    <w:rsid w:val="00CC371F"/>
    <w:rsid w:val="00CC3D75"/>
    <w:rsid w:val="00CD30E5"/>
    <w:rsid w:val="00CD5C32"/>
    <w:rsid w:val="00CD6292"/>
    <w:rsid w:val="00CE0669"/>
    <w:rsid w:val="00CE263B"/>
    <w:rsid w:val="00CE543E"/>
    <w:rsid w:val="00CE7E7C"/>
    <w:rsid w:val="00CF0206"/>
    <w:rsid w:val="00CF1277"/>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668F"/>
    <w:rsid w:val="00D9795D"/>
    <w:rsid w:val="00DA4CAE"/>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12AA"/>
    <w:rsid w:val="00E23056"/>
    <w:rsid w:val="00E23446"/>
    <w:rsid w:val="00E268A1"/>
    <w:rsid w:val="00E33556"/>
    <w:rsid w:val="00E4025C"/>
    <w:rsid w:val="00E5716B"/>
    <w:rsid w:val="00E61625"/>
    <w:rsid w:val="00E62AA0"/>
    <w:rsid w:val="00E64745"/>
    <w:rsid w:val="00E65C26"/>
    <w:rsid w:val="00E66250"/>
    <w:rsid w:val="00E73B47"/>
    <w:rsid w:val="00E74059"/>
    <w:rsid w:val="00E74DC4"/>
    <w:rsid w:val="00E75EC6"/>
    <w:rsid w:val="00E95369"/>
    <w:rsid w:val="00E97F09"/>
    <w:rsid w:val="00EA2418"/>
    <w:rsid w:val="00EA4890"/>
    <w:rsid w:val="00EA6D33"/>
    <w:rsid w:val="00EA74FF"/>
    <w:rsid w:val="00EC5FC2"/>
    <w:rsid w:val="00ED0CA3"/>
    <w:rsid w:val="00ED3DF4"/>
    <w:rsid w:val="00EE1442"/>
    <w:rsid w:val="00EE793D"/>
    <w:rsid w:val="00F0259E"/>
    <w:rsid w:val="00F039E6"/>
    <w:rsid w:val="00F1159D"/>
    <w:rsid w:val="00F128B4"/>
    <w:rsid w:val="00F13DAD"/>
    <w:rsid w:val="00F17B2B"/>
    <w:rsid w:val="00F17BB0"/>
    <w:rsid w:val="00F204D5"/>
    <w:rsid w:val="00F23260"/>
    <w:rsid w:val="00F270C5"/>
    <w:rsid w:val="00F40B48"/>
    <w:rsid w:val="00F447B9"/>
    <w:rsid w:val="00F52292"/>
    <w:rsid w:val="00F54E0F"/>
    <w:rsid w:val="00F56592"/>
    <w:rsid w:val="00F57109"/>
    <w:rsid w:val="00F615F2"/>
    <w:rsid w:val="00F61FD0"/>
    <w:rsid w:val="00F649AC"/>
    <w:rsid w:val="00F806BE"/>
    <w:rsid w:val="00F874DF"/>
    <w:rsid w:val="00F87871"/>
    <w:rsid w:val="00F90BDF"/>
    <w:rsid w:val="00F917D8"/>
    <w:rsid w:val="00F94B56"/>
    <w:rsid w:val="00FA08E0"/>
    <w:rsid w:val="00FA5FC3"/>
    <w:rsid w:val="00FA622A"/>
    <w:rsid w:val="00FA7A02"/>
    <w:rsid w:val="00FC0E61"/>
    <w:rsid w:val="00FC1B25"/>
    <w:rsid w:val="00FC5647"/>
    <w:rsid w:val="00FD469F"/>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7E3F5198"/>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06237370">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0D2E2D-F9EB-480C-9498-0A1E9D31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33</Pages>
  <Words>13771</Words>
  <Characters>78498</Characters>
  <Application>Microsoft Office Word</Application>
  <DocSecurity>0</DocSecurity>
  <Lines>654</Lines>
  <Paragraphs>184</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83</cp:revision>
  <cp:lastPrinted>2023-08-10T08:36:00Z</cp:lastPrinted>
  <dcterms:created xsi:type="dcterms:W3CDTF">2024-01-09T13:04:00Z</dcterms:created>
  <dcterms:modified xsi:type="dcterms:W3CDTF">2025-03-11T12:49:00Z</dcterms:modified>
</cp:coreProperties>
</file>